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FB68" w14:textId="77777777" w:rsidR="00CB185F" w:rsidRDefault="00CB185F" w:rsidP="00CB185F">
      <w:pPr>
        <w:rPr>
          <w:rFonts w:ascii="Segoe UI" w:eastAsia="Times New Roman" w:hAnsi="Segoe UI" w:cs="Segoe UI"/>
          <w:color w:val="156082" w:themeColor="accent1"/>
          <w:sz w:val="27"/>
          <w:szCs w:val="27"/>
          <w:lang/>
        </w:rPr>
      </w:pPr>
      <w:r w:rsidRPr="005455F8">
        <w:rPr>
          <w:rFonts w:ascii="Segoe UI" w:eastAsia="Times New Roman" w:hAnsi="Segoe UI" w:cs="Segoe UI"/>
          <w:color w:val="156082" w:themeColor="accent1"/>
          <w:sz w:val="27"/>
          <w:szCs w:val="27"/>
          <w:lang/>
        </w:rPr>
        <w:t>International examples of Interdisciplinary programs</w:t>
      </w:r>
    </w:p>
    <w:p w14:paraId="06E1926A" w14:textId="77777777" w:rsidR="00CB185F" w:rsidRPr="00015C84" w:rsidRDefault="00CB185F" w:rsidP="00CB185F">
      <w:pPr>
        <w:jc w:val="both"/>
        <w:rPr>
          <w:rFonts w:asciiTheme="minorBidi" w:eastAsia="Times New Roman" w:hAnsiTheme="minorBidi"/>
          <w:color w:val="000000"/>
          <w:lang/>
        </w:rPr>
      </w:pPr>
      <w:r w:rsidRPr="00015C84">
        <w:rPr>
          <w:rFonts w:asciiTheme="minorBidi" w:eastAsia="Times New Roman" w:hAnsiTheme="minorBidi"/>
          <w:color w:val="000000"/>
          <w:lang/>
        </w:rPr>
        <w:t>The examples below examples demonstrate the diverse ways in which interdisciplinary programs can be implemented to address complex challenges, foster innovation, and prepare students for success in a rapidly changing world. Each program highlights the importance of collaboration, creativity, and cross-disciplinary thinking in tackling real-world problems and advancing knowledge.</w:t>
      </w:r>
    </w:p>
    <w:p w14:paraId="16BA8EE7" w14:textId="77777777" w:rsidR="00CB185F" w:rsidRPr="00015C84" w:rsidRDefault="00CB185F" w:rsidP="00CB185F">
      <w:pPr>
        <w:pStyle w:val="ListParagraph"/>
        <w:numPr>
          <w:ilvl w:val="0"/>
          <w:numId w:val="1"/>
        </w:numPr>
        <w:rPr>
          <w:rFonts w:asciiTheme="minorBidi" w:eastAsia="Times New Roman" w:hAnsiTheme="minorBidi"/>
          <w:color w:val="000000"/>
          <w:lang/>
        </w:rPr>
      </w:pPr>
      <w:r w:rsidRPr="00015C84">
        <w:rPr>
          <w:rFonts w:asciiTheme="minorBidi" w:eastAsia="Times New Roman" w:hAnsiTheme="minorBidi"/>
          <w:color w:val="000000"/>
          <w:lang/>
        </w:rPr>
        <w:t>Stanford University's "Designing Education Lab" (d.lab):</w:t>
      </w:r>
    </w:p>
    <w:p w14:paraId="0E08F5B5" w14:textId="77777777" w:rsidR="00CB185F" w:rsidRPr="00015C84" w:rsidRDefault="00CB185F" w:rsidP="00CB185F">
      <w:pPr>
        <w:rPr>
          <w:rFonts w:asciiTheme="minorBidi" w:eastAsia="Times New Roman" w:hAnsiTheme="minorBidi"/>
          <w:color w:val="000000"/>
          <w:lang/>
        </w:rPr>
      </w:pPr>
      <w:r w:rsidRPr="00015C84">
        <w:rPr>
          <w:rFonts w:asciiTheme="minorBidi" w:eastAsia="Times New Roman" w:hAnsiTheme="minorBidi"/>
          <w:color w:val="000000"/>
          <w:lang/>
        </w:rPr>
        <w:t>This program brings together students and faculty from various disciplines including ngineering, design, psychology, and business to tackle complex educational challenges. Students work on interdisciplinary teams to design innovative solutions for improving education through a human-centered design approach.</w:t>
      </w:r>
    </w:p>
    <w:p w14:paraId="08C6E6AA" w14:textId="77777777" w:rsidR="00CB185F" w:rsidRPr="00015C84" w:rsidRDefault="00CB185F" w:rsidP="00CB185F">
      <w:pPr>
        <w:pStyle w:val="ListParagraph"/>
        <w:numPr>
          <w:ilvl w:val="0"/>
          <w:numId w:val="1"/>
        </w:numPr>
        <w:rPr>
          <w:rFonts w:asciiTheme="minorBidi" w:eastAsia="Times New Roman" w:hAnsiTheme="minorBidi"/>
          <w:color w:val="000000"/>
          <w:lang/>
        </w:rPr>
      </w:pPr>
      <w:r w:rsidRPr="00015C84">
        <w:rPr>
          <w:rFonts w:asciiTheme="minorBidi" w:eastAsia="Times New Roman" w:hAnsiTheme="minorBidi"/>
          <w:color w:val="000000"/>
          <w:lang/>
        </w:rPr>
        <w:t>Brown University's "Open Curriculum":</w:t>
      </w:r>
    </w:p>
    <w:p w14:paraId="518BCD4A" w14:textId="77777777" w:rsidR="00CB185F" w:rsidRPr="00015C84" w:rsidRDefault="00CB185F" w:rsidP="00CB185F">
      <w:pPr>
        <w:rPr>
          <w:rFonts w:asciiTheme="minorBidi" w:eastAsia="Times New Roman" w:hAnsiTheme="minorBidi"/>
          <w:color w:val="000000"/>
          <w:lang/>
        </w:rPr>
      </w:pPr>
      <w:r w:rsidRPr="00015C84">
        <w:rPr>
          <w:rFonts w:asciiTheme="minorBidi" w:eastAsia="Times New Roman" w:hAnsiTheme="minorBidi"/>
          <w:color w:val="000000"/>
          <w:lang/>
        </w:rPr>
        <w:t>Brown University's Open Curriculum allows students to design their own interdisciplinary course of study without strict requirements in terms of majors or distribution requirements. This program encourages students to explore diverse academic interests and engage in interdisciplinary learning experiences across disciplines.</w:t>
      </w:r>
    </w:p>
    <w:p w14:paraId="7B4F7F4C" w14:textId="77777777" w:rsidR="00CB185F" w:rsidRPr="00015C84" w:rsidRDefault="00CB185F" w:rsidP="00CB185F">
      <w:pPr>
        <w:pStyle w:val="ListParagraph"/>
        <w:numPr>
          <w:ilvl w:val="0"/>
          <w:numId w:val="1"/>
        </w:numPr>
        <w:rPr>
          <w:rFonts w:asciiTheme="minorBidi" w:eastAsia="Times New Roman" w:hAnsiTheme="minorBidi"/>
          <w:color w:val="000000"/>
          <w:lang/>
        </w:rPr>
      </w:pPr>
      <w:r w:rsidRPr="00015C84">
        <w:rPr>
          <w:rFonts w:asciiTheme="minorBidi" w:eastAsia="Times New Roman" w:hAnsiTheme="minorBidi"/>
          <w:color w:val="000000"/>
          <w:lang/>
        </w:rPr>
        <w:t>University of California, Berkeley's "Bioengineering Undergraduate Program":</w:t>
      </w:r>
    </w:p>
    <w:p w14:paraId="33D38AA2" w14:textId="77777777" w:rsidR="00CB185F" w:rsidRPr="00015C84" w:rsidRDefault="00CB185F" w:rsidP="00CB185F">
      <w:pPr>
        <w:rPr>
          <w:rFonts w:asciiTheme="minorBidi" w:eastAsia="Times New Roman" w:hAnsiTheme="minorBidi"/>
          <w:color w:val="000000"/>
          <w:lang/>
        </w:rPr>
      </w:pPr>
      <w:r w:rsidRPr="00015C84">
        <w:rPr>
          <w:rFonts w:asciiTheme="minorBidi" w:eastAsia="Times New Roman" w:hAnsiTheme="minorBidi"/>
          <w:color w:val="000000"/>
          <w:lang/>
        </w:rPr>
        <w:t>UC Berkeley's Bioengineering program integrates principles from biology, chemistry, physics, mathematics, and engineering to address challenges in healthcare, biotechnology, and biomedical research. Students in this program have the opportunity to engage in interdisciplinary research projects and internships, preparing them for careers in the rapidly evolving field of bioengineering.</w:t>
      </w:r>
    </w:p>
    <w:p w14:paraId="557A44CA" w14:textId="77777777" w:rsidR="00CB185F" w:rsidRPr="00015C84" w:rsidRDefault="00CB185F" w:rsidP="00CB185F">
      <w:pPr>
        <w:pStyle w:val="ListParagraph"/>
        <w:numPr>
          <w:ilvl w:val="0"/>
          <w:numId w:val="1"/>
        </w:numPr>
        <w:rPr>
          <w:rFonts w:asciiTheme="minorBidi" w:eastAsia="Times New Roman" w:hAnsiTheme="minorBidi"/>
          <w:color w:val="000000"/>
          <w:lang/>
        </w:rPr>
      </w:pPr>
      <w:r w:rsidRPr="00015C84">
        <w:rPr>
          <w:rFonts w:asciiTheme="minorBidi" w:eastAsia="Times New Roman" w:hAnsiTheme="minorBidi"/>
          <w:color w:val="000000"/>
          <w:lang/>
        </w:rPr>
        <w:t>Carnegie Mellon University's "Integrated Innovation Institute":</w:t>
      </w:r>
    </w:p>
    <w:p w14:paraId="4EADCE5A" w14:textId="77777777" w:rsidR="00CB185F" w:rsidRPr="00015C84" w:rsidRDefault="00CB185F" w:rsidP="00CB185F">
      <w:pPr>
        <w:rPr>
          <w:rFonts w:asciiTheme="minorBidi" w:eastAsia="Times New Roman" w:hAnsiTheme="minorBidi"/>
          <w:color w:val="000000"/>
          <w:lang/>
        </w:rPr>
      </w:pPr>
      <w:r w:rsidRPr="00015C84">
        <w:rPr>
          <w:rFonts w:asciiTheme="minorBidi" w:eastAsia="Times New Roman" w:hAnsiTheme="minorBidi"/>
          <w:color w:val="000000"/>
          <w:lang/>
        </w:rPr>
        <w:t>Carnegie Mellon's Integrated Innovation Institute offers interdisciplinary graduate programs in areas such as product development, service design, and technology entrepreneurship. Students in these programs collaborate with faculty and industry partners to develop innovative solutions to real-world problems, combining technical skills with design thinking and business acumen.</w:t>
      </w:r>
    </w:p>
    <w:p w14:paraId="7CD22BC8" w14:textId="77777777" w:rsidR="00CB185F" w:rsidRPr="00015C84" w:rsidRDefault="00CB185F" w:rsidP="00CB185F">
      <w:pPr>
        <w:pStyle w:val="ListParagraph"/>
        <w:numPr>
          <w:ilvl w:val="0"/>
          <w:numId w:val="1"/>
        </w:numPr>
        <w:rPr>
          <w:rFonts w:asciiTheme="minorBidi" w:eastAsia="Times New Roman" w:hAnsiTheme="minorBidi"/>
          <w:color w:val="000000"/>
          <w:lang/>
        </w:rPr>
      </w:pPr>
      <w:r w:rsidRPr="00015C84">
        <w:rPr>
          <w:rFonts w:asciiTheme="minorBidi" w:eastAsia="Times New Roman" w:hAnsiTheme="minorBidi"/>
          <w:color w:val="000000"/>
          <w:lang/>
        </w:rPr>
        <w:t>Massachusetts Institute of Technology's "Media Lab":</w:t>
      </w:r>
    </w:p>
    <w:p w14:paraId="25E696BD" w14:textId="77777777" w:rsidR="00CB185F" w:rsidRPr="00015C84" w:rsidRDefault="00CB185F" w:rsidP="00CB185F">
      <w:pPr>
        <w:rPr>
          <w:rFonts w:asciiTheme="minorBidi" w:eastAsia="Times New Roman" w:hAnsiTheme="minorBidi"/>
          <w:color w:val="000000"/>
          <w:lang/>
        </w:rPr>
      </w:pPr>
      <w:r w:rsidRPr="00015C84">
        <w:rPr>
          <w:rFonts w:asciiTheme="minorBidi" w:eastAsia="Times New Roman" w:hAnsiTheme="minorBidi"/>
          <w:color w:val="000000"/>
          <w:lang/>
        </w:rPr>
        <w:t>MIT Media Lab is an interdisciplinary research laboratory that explores the intersection of technology, media, arts, and design. Researchers and students at the Media Lab collaborate on projects ranging from wearable technology to artificial intelligence, creating innovative solutions with a focus on human-centered design and societal impact.</w:t>
      </w:r>
    </w:p>
    <w:p w14:paraId="1A318689" w14:textId="77777777" w:rsidR="00CB185F" w:rsidRPr="00015C84" w:rsidRDefault="00CB185F" w:rsidP="00CB185F">
      <w:pPr>
        <w:pStyle w:val="ListParagraph"/>
        <w:numPr>
          <w:ilvl w:val="0"/>
          <w:numId w:val="1"/>
        </w:numPr>
        <w:rPr>
          <w:rFonts w:asciiTheme="minorBidi" w:eastAsia="Times New Roman" w:hAnsiTheme="minorBidi"/>
          <w:color w:val="000000"/>
          <w:lang/>
        </w:rPr>
      </w:pPr>
      <w:r w:rsidRPr="00015C84">
        <w:rPr>
          <w:rFonts w:asciiTheme="minorBidi" w:eastAsia="Times New Roman" w:hAnsiTheme="minorBidi"/>
          <w:color w:val="000000"/>
          <w:lang/>
        </w:rPr>
        <w:t>Arizona State University's "Sustainability Science for Sustainable Schools" Program:</w:t>
      </w:r>
    </w:p>
    <w:p w14:paraId="7903003F" w14:textId="77777777" w:rsidR="00CB185F" w:rsidRPr="00015C84" w:rsidRDefault="00CB185F" w:rsidP="00CB185F">
      <w:pPr>
        <w:rPr>
          <w:rFonts w:asciiTheme="minorBidi" w:eastAsia="Times New Roman" w:hAnsiTheme="minorBidi"/>
          <w:color w:val="000000"/>
          <w:lang/>
        </w:rPr>
      </w:pPr>
      <w:r w:rsidRPr="00015C84">
        <w:rPr>
          <w:rFonts w:asciiTheme="minorBidi" w:eastAsia="Times New Roman" w:hAnsiTheme="minorBidi"/>
          <w:color w:val="000000"/>
          <w:lang/>
        </w:rPr>
        <w:t>ASU's Sustainability Science for Sustainable Schools program brings together educators, policymakers, and researchers to develop interdisciplinary solutions for creating sustainable learning environments. Through collaborative research projects and professional development initiatives, the program aims to promote sustainability education and practices in K-12 schools.</w:t>
      </w:r>
    </w:p>
    <w:p w14:paraId="5112AE87" w14:textId="77777777" w:rsidR="00CB185F" w:rsidRDefault="00CB185F"/>
    <w:sectPr w:rsidR="00FD1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22A8B"/>
    <w:multiLevelType w:val="hybridMultilevel"/>
    <w:tmpl w:val="68EED81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79490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5F"/>
    <w:rsid w:val="00002687"/>
    <w:rsid w:val="00011407"/>
    <w:rsid w:val="000173DD"/>
    <w:rsid w:val="00021864"/>
    <w:rsid w:val="000228AD"/>
    <w:rsid w:val="0002373E"/>
    <w:rsid w:val="00024054"/>
    <w:rsid w:val="000279F5"/>
    <w:rsid w:val="00027FE6"/>
    <w:rsid w:val="0003348E"/>
    <w:rsid w:val="000348BD"/>
    <w:rsid w:val="000356B9"/>
    <w:rsid w:val="00035932"/>
    <w:rsid w:val="00036A22"/>
    <w:rsid w:val="00040104"/>
    <w:rsid w:val="000403F3"/>
    <w:rsid w:val="00040CBA"/>
    <w:rsid w:val="00045770"/>
    <w:rsid w:val="00045FAE"/>
    <w:rsid w:val="000470C2"/>
    <w:rsid w:val="00050274"/>
    <w:rsid w:val="00050502"/>
    <w:rsid w:val="00052BC5"/>
    <w:rsid w:val="000542B5"/>
    <w:rsid w:val="000550F0"/>
    <w:rsid w:val="000551DA"/>
    <w:rsid w:val="00061D5A"/>
    <w:rsid w:val="000647D8"/>
    <w:rsid w:val="0006497D"/>
    <w:rsid w:val="000653C9"/>
    <w:rsid w:val="00065DCA"/>
    <w:rsid w:val="00067F30"/>
    <w:rsid w:val="00075505"/>
    <w:rsid w:val="00076001"/>
    <w:rsid w:val="00077D9F"/>
    <w:rsid w:val="00081B7F"/>
    <w:rsid w:val="00081C78"/>
    <w:rsid w:val="000823AC"/>
    <w:rsid w:val="00083BD7"/>
    <w:rsid w:val="00083E91"/>
    <w:rsid w:val="0008538B"/>
    <w:rsid w:val="00086E3D"/>
    <w:rsid w:val="0008706E"/>
    <w:rsid w:val="00087186"/>
    <w:rsid w:val="000902F8"/>
    <w:rsid w:val="00090A3B"/>
    <w:rsid w:val="0009188D"/>
    <w:rsid w:val="00092D2E"/>
    <w:rsid w:val="0009400C"/>
    <w:rsid w:val="00096C43"/>
    <w:rsid w:val="00097085"/>
    <w:rsid w:val="00097F41"/>
    <w:rsid w:val="000A0AE6"/>
    <w:rsid w:val="000A3A91"/>
    <w:rsid w:val="000A4970"/>
    <w:rsid w:val="000A63FF"/>
    <w:rsid w:val="000A6D4E"/>
    <w:rsid w:val="000B0B70"/>
    <w:rsid w:val="000B7753"/>
    <w:rsid w:val="000C0ABA"/>
    <w:rsid w:val="000C1E79"/>
    <w:rsid w:val="000C3C90"/>
    <w:rsid w:val="000C458B"/>
    <w:rsid w:val="000C47F5"/>
    <w:rsid w:val="000C4A59"/>
    <w:rsid w:val="000C5C11"/>
    <w:rsid w:val="000C5C34"/>
    <w:rsid w:val="000D01D4"/>
    <w:rsid w:val="000D1F94"/>
    <w:rsid w:val="000D2AE8"/>
    <w:rsid w:val="000D3283"/>
    <w:rsid w:val="000D36DD"/>
    <w:rsid w:val="000E303E"/>
    <w:rsid w:val="000E5079"/>
    <w:rsid w:val="000E50C2"/>
    <w:rsid w:val="000E5D8E"/>
    <w:rsid w:val="000E5EB9"/>
    <w:rsid w:val="000E6595"/>
    <w:rsid w:val="000E7765"/>
    <w:rsid w:val="000F130E"/>
    <w:rsid w:val="000F3FF5"/>
    <w:rsid w:val="000F7545"/>
    <w:rsid w:val="000F784E"/>
    <w:rsid w:val="000F7D98"/>
    <w:rsid w:val="001000F4"/>
    <w:rsid w:val="0010192F"/>
    <w:rsid w:val="0010408F"/>
    <w:rsid w:val="001043AE"/>
    <w:rsid w:val="00106E80"/>
    <w:rsid w:val="0011014E"/>
    <w:rsid w:val="001117EB"/>
    <w:rsid w:val="0011191A"/>
    <w:rsid w:val="001125A3"/>
    <w:rsid w:val="00114828"/>
    <w:rsid w:val="00116CC6"/>
    <w:rsid w:val="00116CE5"/>
    <w:rsid w:val="00122188"/>
    <w:rsid w:val="00122636"/>
    <w:rsid w:val="00123173"/>
    <w:rsid w:val="0012708C"/>
    <w:rsid w:val="001327A9"/>
    <w:rsid w:val="00133769"/>
    <w:rsid w:val="00137B7D"/>
    <w:rsid w:val="00143672"/>
    <w:rsid w:val="001445A2"/>
    <w:rsid w:val="001449F6"/>
    <w:rsid w:val="0015562A"/>
    <w:rsid w:val="0015690E"/>
    <w:rsid w:val="00161AAD"/>
    <w:rsid w:val="0016258C"/>
    <w:rsid w:val="001641FE"/>
    <w:rsid w:val="00164E48"/>
    <w:rsid w:val="0016624A"/>
    <w:rsid w:val="001671A4"/>
    <w:rsid w:val="0016747E"/>
    <w:rsid w:val="0017145B"/>
    <w:rsid w:val="00172ED1"/>
    <w:rsid w:val="00174D69"/>
    <w:rsid w:val="001829E9"/>
    <w:rsid w:val="001871B7"/>
    <w:rsid w:val="00192874"/>
    <w:rsid w:val="00192B10"/>
    <w:rsid w:val="0019346C"/>
    <w:rsid w:val="00194B3E"/>
    <w:rsid w:val="001A0EE8"/>
    <w:rsid w:val="001A12D4"/>
    <w:rsid w:val="001A18BB"/>
    <w:rsid w:val="001A240B"/>
    <w:rsid w:val="001A3C03"/>
    <w:rsid w:val="001A3F4F"/>
    <w:rsid w:val="001B2749"/>
    <w:rsid w:val="001B6352"/>
    <w:rsid w:val="001B6834"/>
    <w:rsid w:val="001B6A4A"/>
    <w:rsid w:val="001C5C67"/>
    <w:rsid w:val="001D0505"/>
    <w:rsid w:val="001D0E26"/>
    <w:rsid w:val="001D2B14"/>
    <w:rsid w:val="001D3CD4"/>
    <w:rsid w:val="001D5217"/>
    <w:rsid w:val="001D69B9"/>
    <w:rsid w:val="001D6B93"/>
    <w:rsid w:val="001D6DB1"/>
    <w:rsid w:val="001D79D0"/>
    <w:rsid w:val="001D7C3D"/>
    <w:rsid w:val="001E4436"/>
    <w:rsid w:val="001E4791"/>
    <w:rsid w:val="001F1902"/>
    <w:rsid w:val="001F2154"/>
    <w:rsid w:val="001F3A51"/>
    <w:rsid w:val="001F571F"/>
    <w:rsid w:val="001F5DAB"/>
    <w:rsid w:val="001F5E0A"/>
    <w:rsid w:val="001F68B0"/>
    <w:rsid w:val="002003A7"/>
    <w:rsid w:val="00203852"/>
    <w:rsid w:val="0020394A"/>
    <w:rsid w:val="00210148"/>
    <w:rsid w:val="0021052F"/>
    <w:rsid w:val="00211489"/>
    <w:rsid w:val="00211C6C"/>
    <w:rsid w:val="0022008B"/>
    <w:rsid w:val="00221E96"/>
    <w:rsid w:val="00226D5A"/>
    <w:rsid w:val="00226DE7"/>
    <w:rsid w:val="00230160"/>
    <w:rsid w:val="0023249D"/>
    <w:rsid w:val="002336D1"/>
    <w:rsid w:val="00234A05"/>
    <w:rsid w:val="0023794C"/>
    <w:rsid w:val="00237E96"/>
    <w:rsid w:val="00240773"/>
    <w:rsid w:val="00242506"/>
    <w:rsid w:val="002440CF"/>
    <w:rsid w:val="00246E33"/>
    <w:rsid w:val="00247B23"/>
    <w:rsid w:val="00247C85"/>
    <w:rsid w:val="00250A67"/>
    <w:rsid w:val="00250D4D"/>
    <w:rsid w:val="00250E0F"/>
    <w:rsid w:val="002517EE"/>
    <w:rsid w:val="00253540"/>
    <w:rsid w:val="00253BF7"/>
    <w:rsid w:val="00257108"/>
    <w:rsid w:val="002600C2"/>
    <w:rsid w:val="002616FD"/>
    <w:rsid w:val="002641A4"/>
    <w:rsid w:val="0026441A"/>
    <w:rsid w:val="00266ACB"/>
    <w:rsid w:val="00267E33"/>
    <w:rsid w:val="002721D4"/>
    <w:rsid w:val="002724B4"/>
    <w:rsid w:val="002727AA"/>
    <w:rsid w:val="0028303F"/>
    <w:rsid w:val="002844B5"/>
    <w:rsid w:val="0028451A"/>
    <w:rsid w:val="00285511"/>
    <w:rsid w:val="0028686F"/>
    <w:rsid w:val="002878FB"/>
    <w:rsid w:val="00290F19"/>
    <w:rsid w:val="00292B89"/>
    <w:rsid w:val="0029322C"/>
    <w:rsid w:val="002934CD"/>
    <w:rsid w:val="00294581"/>
    <w:rsid w:val="00294E0D"/>
    <w:rsid w:val="002951D8"/>
    <w:rsid w:val="00297C1D"/>
    <w:rsid w:val="002A1008"/>
    <w:rsid w:val="002A16F5"/>
    <w:rsid w:val="002A23BC"/>
    <w:rsid w:val="002A3B01"/>
    <w:rsid w:val="002B0C7D"/>
    <w:rsid w:val="002B0E98"/>
    <w:rsid w:val="002B11C5"/>
    <w:rsid w:val="002B1256"/>
    <w:rsid w:val="002B4B88"/>
    <w:rsid w:val="002B51A3"/>
    <w:rsid w:val="002B5C5C"/>
    <w:rsid w:val="002B6E15"/>
    <w:rsid w:val="002C04BD"/>
    <w:rsid w:val="002C0CF3"/>
    <w:rsid w:val="002C15E5"/>
    <w:rsid w:val="002C3925"/>
    <w:rsid w:val="002C45D5"/>
    <w:rsid w:val="002C4A18"/>
    <w:rsid w:val="002C5042"/>
    <w:rsid w:val="002C5316"/>
    <w:rsid w:val="002C5E66"/>
    <w:rsid w:val="002D0502"/>
    <w:rsid w:val="002D2D53"/>
    <w:rsid w:val="002D52D7"/>
    <w:rsid w:val="002D54F9"/>
    <w:rsid w:val="002D6F33"/>
    <w:rsid w:val="002D7D87"/>
    <w:rsid w:val="002E0DC7"/>
    <w:rsid w:val="002E2A89"/>
    <w:rsid w:val="002E468C"/>
    <w:rsid w:val="002E6725"/>
    <w:rsid w:val="002E7B25"/>
    <w:rsid w:val="002F3CCA"/>
    <w:rsid w:val="002F70A3"/>
    <w:rsid w:val="00300804"/>
    <w:rsid w:val="003020A9"/>
    <w:rsid w:val="00303EA2"/>
    <w:rsid w:val="0030758F"/>
    <w:rsid w:val="0031045E"/>
    <w:rsid w:val="00312E05"/>
    <w:rsid w:val="003146C6"/>
    <w:rsid w:val="003219E2"/>
    <w:rsid w:val="00324718"/>
    <w:rsid w:val="003251A6"/>
    <w:rsid w:val="00326D18"/>
    <w:rsid w:val="00327FE6"/>
    <w:rsid w:val="00332020"/>
    <w:rsid w:val="003349E3"/>
    <w:rsid w:val="003353AA"/>
    <w:rsid w:val="00335B55"/>
    <w:rsid w:val="003360B4"/>
    <w:rsid w:val="00340ABC"/>
    <w:rsid w:val="00344644"/>
    <w:rsid w:val="0035385F"/>
    <w:rsid w:val="0035433C"/>
    <w:rsid w:val="00355A9A"/>
    <w:rsid w:val="003561B5"/>
    <w:rsid w:val="003568A1"/>
    <w:rsid w:val="003601C6"/>
    <w:rsid w:val="0036283B"/>
    <w:rsid w:val="0036315F"/>
    <w:rsid w:val="0036411D"/>
    <w:rsid w:val="003669B5"/>
    <w:rsid w:val="00366B16"/>
    <w:rsid w:val="003674BC"/>
    <w:rsid w:val="003679D5"/>
    <w:rsid w:val="00367F42"/>
    <w:rsid w:val="00373744"/>
    <w:rsid w:val="00375D37"/>
    <w:rsid w:val="00381A53"/>
    <w:rsid w:val="0038381F"/>
    <w:rsid w:val="003849FF"/>
    <w:rsid w:val="0038555F"/>
    <w:rsid w:val="00385945"/>
    <w:rsid w:val="00387F9F"/>
    <w:rsid w:val="00391CAA"/>
    <w:rsid w:val="00392029"/>
    <w:rsid w:val="0039424A"/>
    <w:rsid w:val="003942B9"/>
    <w:rsid w:val="003A07AB"/>
    <w:rsid w:val="003A6676"/>
    <w:rsid w:val="003A74F2"/>
    <w:rsid w:val="003B1B49"/>
    <w:rsid w:val="003B1D35"/>
    <w:rsid w:val="003B24D5"/>
    <w:rsid w:val="003B2A9E"/>
    <w:rsid w:val="003B2FEB"/>
    <w:rsid w:val="003B3295"/>
    <w:rsid w:val="003B431E"/>
    <w:rsid w:val="003B5305"/>
    <w:rsid w:val="003B5571"/>
    <w:rsid w:val="003B635F"/>
    <w:rsid w:val="003B7875"/>
    <w:rsid w:val="003C164A"/>
    <w:rsid w:val="003C1AED"/>
    <w:rsid w:val="003C3A2E"/>
    <w:rsid w:val="003C473C"/>
    <w:rsid w:val="003C4931"/>
    <w:rsid w:val="003C55D2"/>
    <w:rsid w:val="003D08BD"/>
    <w:rsid w:val="003D2687"/>
    <w:rsid w:val="003D3150"/>
    <w:rsid w:val="003D4713"/>
    <w:rsid w:val="003D4F71"/>
    <w:rsid w:val="003D6E44"/>
    <w:rsid w:val="003E1143"/>
    <w:rsid w:val="003E2A55"/>
    <w:rsid w:val="003E344D"/>
    <w:rsid w:val="003E4329"/>
    <w:rsid w:val="003E5A7C"/>
    <w:rsid w:val="003E61D1"/>
    <w:rsid w:val="003F160D"/>
    <w:rsid w:val="003F34A7"/>
    <w:rsid w:val="003F635A"/>
    <w:rsid w:val="003F6AFB"/>
    <w:rsid w:val="0040062A"/>
    <w:rsid w:val="00401094"/>
    <w:rsid w:val="00405735"/>
    <w:rsid w:val="00405F16"/>
    <w:rsid w:val="004066D9"/>
    <w:rsid w:val="00410F80"/>
    <w:rsid w:val="00411202"/>
    <w:rsid w:val="0041367B"/>
    <w:rsid w:val="00413E73"/>
    <w:rsid w:val="0041452E"/>
    <w:rsid w:val="00415E9E"/>
    <w:rsid w:val="004162BB"/>
    <w:rsid w:val="0041700C"/>
    <w:rsid w:val="00417156"/>
    <w:rsid w:val="00420924"/>
    <w:rsid w:val="004215F9"/>
    <w:rsid w:val="00427EF1"/>
    <w:rsid w:val="00427F64"/>
    <w:rsid w:val="00431D81"/>
    <w:rsid w:val="0043263F"/>
    <w:rsid w:val="00434CC3"/>
    <w:rsid w:val="00440ACB"/>
    <w:rsid w:val="004458A2"/>
    <w:rsid w:val="00450DE2"/>
    <w:rsid w:val="00452BFC"/>
    <w:rsid w:val="004535B7"/>
    <w:rsid w:val="004540DA"/>
    <w:rsid w:val="00456A8E"/>
    <w:rsid w:val="00463E44"/>
    <w:rsid w:val="004652E8"/>
    <w:rsid w:val="00466C3C"/>
    <w:rsid w:val="00466D84"/>
    <w:rsid w:val="00470933"/>
    <w:rsid w:val="00473D78"/>
    <w:rsid w:val="004759E1"/>
    <w:rsid w:val="00477305"/>
    <w:rsid w:val="0048180B"/>
    <w:rsid w:val="004858FE"/>
    <w:rsid w:val="00490D5F"/>
    <w:rsid w:val="0049136A"/>
    <w:rsid w:val="004931AA"/>
    <w:rsid w:val="004938A7"/>
    <w:rsid w:val="00494617"/>
    <w:rsid w:val="004A0E02"/>
    <w:rsid w:val="004A581E"/>
    <w:rsid w:val="004A59B7"/>
    <w:rsid w:val="004A6BC6"/>
    <w:rsid w:val="004A7E46"/>
    <w:rsid w:val="004B0FE4"/>
    <w:rsid w:val="004B4402"/>
    <w:rsid w:val="004B7129"/>
    <w:rsid w:val="004C29A9"/>
    <w:rsid w:val="004D1899"/>
    <w:rsid w:val="004D3211"/>
    <w:rsid w:val="004D4CC7"/>
    <w:rsid w:val="004D555C"/>
    <w:rsid w:val="004E027D"/>
    <w:rsid w:val="004E13EA"/>
    <w:rsid w:val="004E35CE"/>
    <w:rsid w:val="004E6619"/>
    <w:rsid w:val="004E6750"/>
    <w:rsid w:val="004E76CF"/>
    <w:rsid w:val="004E77B8"/>
    <w:rsid w:val="004F3189"/>
    <w:rsid w:val="004F52B6"/>
    <w:rsid w:val="004F540D"/>
    <w:rsid w:val="004F7DE4"/>
    <w:rsid w:val="00500999"/>
    <w:rsid w:val="00500F75"/>
    <w:rsid w:val="00502B04"/>
    <w:rsid w:val="00503D41"/>
    <w:rsid w:val="0050455D"/>
    <w:rsid w:val="005061B5"/>
    <w:rsid w:val="00512F49"/>
    <w:rsid w:val="00514BDB"/>
    <w:rsid w:val="005156FC"/>
    <w:rsid w:val="0052065D"/>
    <w:rsid w:val="00520FA8"/>
    <w:rsid w:val="0052138B"/>
    <w:rsid w:val="0052196E"/>
    <w:rsid w:val="0052277C"/>
    <w:rsid w:val="00522FDB"/>
    <w:rsid w:val="00523820"/>
    <w:rsid w:val="00524448"/>
    <w:rsid w:val="00525F4C"/>
    <w:rsid w:val="00526969"/>
    <w:rsid w:val="00531C63"/>
    <w:rsid w:val="005321E1"/>
    <w:rsid w:val="00533B6F"/>
    <w:rsid w:val="00533F9E"/>
    <w:rsid w:val="0053670C"/>
    <w:rsid w:val="005368C3"/>
    <w:rsid w:val="005412C9"/>
    <w:rsid w:val="0054151A"/>
    <w:rsid w:val="0054558D"/>
    <w:rsid w:val="00552E43"/>
    <w:rsid w:val="00552ECB"/>
    <w:rsid w:val="00554D0D"/>
    <w:rsid w:val="00556373"/>
    <w:rsid w:val="00557B72"/>
    <w:rsid w:val="0056019E"/>
    <w:rsid w:val="00562D5A"/>
    <w:rsid w:val="005631B2"/>
    <w:rsid w:val="005641AC"/>
    <w:rsid w:val="00565E14"/>
    <w:rsid w:val="005667C4"/>
    <w:rsid w:val="00566D8B"/>
    <w:rsid w:val="00567F18"/>
    <w:rsid w:val="00570721"/>
    <w:rsid w:val="00570BAB"/>
    <w:rsid w:val="00570EB3"/>
    <w:rsid w:val="00571062"/>
    <w:rsid w:val="00571DA9"/>
    <w:rsid w:val="00572190"/>
    <w:rsid w:val="005724DF"/>
    <w:rsid w:val="00573D87"/>
    <w:rsid w:val="005756FE"/>
    <w:rsid w:val="00576E18"/>
    <w:rsid w:val="00577485"/>
    <w:rsid w:val="00577A64"/>
    <w:rsid w:val="00582BDE"/>
    <w:rsid w:val="00584FD9"/>
    <w:rsid w:val="00585E0E"/>
    <w:rsid w:val="00585EA2"/>
    <w:rsid w:val="005903DB"/>
    <w:rsid w:val="00592235"/>
    <w:rsid w:val="005954B0"/>
    <w:rsid w:val="00597588"/>
    <w:rsid w:val="00597DB4"/>
    <w:rsid w:val="005A21E8"/>
    <w:rsid w:val="005A4B35"/>
    <w:rsid w:val="005A7FEE"/>
    <w:rsid w:val="005B33C6"/>
    <w:rsid w:val="005B4B49"/>
    <w:rsid w:val="005B651D"/>
    <w:rsid w:val="005B68F6"/>
    <w:rsid w:val="005B6C08"/>
    <w:rsid w:val="005C452A"/>
    <w:rsid w:val="005C4E2F"/>
    <w:rsid w:val="005C661E"/>
    <w:rsid w:val="005D006F"/>
    <w:rsid w:val="005D1D11"/>
    <w:rsid w:val="005D24E6"/>
    <w:rsid w:val="005D5D06"/>
    <w:rsid w:val="005D7B60"/>
    <w:rsid w:val="005D7E3E"/>
    <w:rsid w:val="005E120C"/>
    <w:rsid w:val="005E1ADA"/>
    <w:rsid w:val="005E2928"/>
    <w:rsid w:val="005E4D29"/>
    <w:rsid w:val="005E5519"/>
    <w:rsid w:val="005E7597"/>
    <w:rsid w:val="005F0505"/>
    <w:rsid w:val="005F14B4"/>
    <w:rsid w:val="005F371D"/>
    <w:rsid w:val="005F3741"/>
    <w:rsid w:val="005F626E"/>
    <w:rsid w:val="005F682B"/>
    <w:rsid w:val="006040B9"/>
    <w:rsid w:val="00604D6F"/>
    <w:rsid w:val="00605F29"/>
    <w:rsid w:val="006070DE"/>
    <w:rsid w:val="006106F8"/>
    <w:rsid w:val="00610EBA"/>
    <w:rsid w:val="006130B7"/>
    <w:rsid w:val="00615A4C"/>
    <w:rsid w:val="00615BCD"/>
    <w:rsid w:val="00622283"/>
    <w:rsid w:val="006234A3"/>
    <w:rsid w:val="00623743"/>
    <w:rsid w:val="006250A1"/>
    <w:rsid w:val="0062557C"/>
    <w:rsid w:val="00627880"/>
    <w:rsid w:val="00630308"/>
    <w:rsid w:val="006307BD"/>
    <w:rsid w:val="006323E2"/>
    <w:rsid w:val="006324D5"/>
    <w:rsid w:val="00637A40"/>
    <w:rsid w:val="00637C23"/>
    <w:rsid w:val="006401A8"/>
    <w:rsid w:val="006402F3"/>
    <w:rsid w:val="006404CF"/>
    <w:rsid w:val="00641043"/>
    <w:rsid w:val="00641FB5"/>
    <w:rsid w:val="00642082"/>
    <w:rsid w:val="0064255B"/>
    <w:rsid w:val="00644345"/>
    <w:rsid w:val="006477AE"/>
    <w:rsid w:val="00652C27"/>
    <w:rsid w:val="00653F53"/>
    <w:rsid w:val="0065687E"/>
    <w:rsid w:val="00656E6D"/>
    <w:rsid w:val="006579A0"/>
    <w:rsid w:val="0066067C"/>
    <w:rsid w:val="00660F3C"/>
    <w:rsid w:val="00663E7F"/>
    <w:rsid w:val="00664542"/>
    <w:rsid w:val="00664FEA"/>
    <w:rsid w:val="00665DF1"/>
    <w:rsid w:val="00666498"/>
    <w:rsid w:val="00667521"/>
    <w:rsid w:val="006678C0"/>
    <w:rsid w:val="00670494"/>
    <w:rsid w:val="006710E4"/>
    <w:rsid w:val="0067175E"/>
    <w:rsid w:val="00672079"/>
    <w:rsid w:val="00672395"/>
    <w:rsid w:val="00673D5D"/>
    <w:rsid w:val="00673E3E"/>
    <w:rsid w:val="0067779A"/>
    <w:rsid w:val="00677907"/>
    <w:rsid w:val="006802A3"/>
    <w:rsid w:val="0068046A"/>
    <w:rsid w:val="00680794"/>
    <w:rsid w:val="00681599"/>
    <w:rsid w:val="00681703"/>
    <w:rsid w:val="00682C0D"/>
    <w:rsid w:val="006865AF"/>
    <w:rsid w:val="006878F1"/>
    <w:rsid w:val="00687F41"/>
    <w:rsid w:val="00693A97"/>
    <w:rsid w:val="00696426"/>
    <w:rsid w:val="00697E35"/>
    <w:rsid w:val="006A1DE9"/>
    <w:rsid w:val="006A260F"/>
    <w:rsid w:val="006A48BF"/>
    <w:rsid w:val="006A5A19"/>
    <w:rsid w:val="006B2694"/>
    <w:rsid w:val="006B3F07"/>
    <w:rsid w:val="006B482C"/>
    <w:rsid w:val="006B6A56"/>
    <w:rsid w:val="006C1928"/>
    <w:rsid w:val="006C1DA2"/>
    <w:rsid w:val="006C2AC6"/>
    <w:rsid w:val="006C5DD3"/>
    <w:rsid w:val="006C7084"/>
    <w:rsid w:val="006C713B"/>
    <w:rsid w:val="006D11CF"/>
    <w:rsid w:val="006D4A96"/>
    <w:rsid w:val="006D5A93"/>
    <w:rsid w:val="006D5E49"/>
    <w:rsid w:val="006D7A42"/>
    <w:rsid w:val="006E24BD"/>
    <w:rsid w:val="006E2903"/>
    <w:rsid w:val="006E3289"/>
    <w:rsid w:val="006E4103"/>
    <w:rsid w:val="006E66C8"/>
    <w:rsid w:val="006F2EDC"/>
    <w:rsid w:val="006F3064"/>
    <w:rsid w:val="006F307E"/>
    <w:rsid w:val="006F4EBB"/>
    <w:rsid w:val="006F5923"/>
    <w:rsid w:val="006F6F21"/>
    <w:rsid w:val="006F75F7"/>
    <w:rsid w:val="006F765C"/>
    <w:rsid w:val="0070054B"/>
    <w:rsid w:val="00700C03"/>
    <w:rsid w:val="007022ED"/>
    <w:rsid w:val="00703ED4"/>
    <w:rsid w:val="00704EC0"/>
    <w:rsid w:val="0070538A"/>
    <w:rsid w:val="0070601C"/>
    <w:rsid w:val="00707E29"/>
    <w:rsid w:val="00711E5B"/>
    <w:rsid w:val="0071292E"/>
    <w:rsid w:val="00713282"/>
    <w:rsid w:val="0071770F"/>
    <w:rsid w:val="007216CD"/>
    <w:rsid w:val="00721B8D"/>
    <w:rsid w:val="00722394"/>
    <w:rsid w:val="00723ABB"/>
    <w:rsid w:val="0072543E"/>
    <w:rsid w:val="00725676"/>
    <w:rsid w:val="00726B3E"/>
    <w:rsid w:val="00730FE1"/>
    <w:rsid w:val="0073227C"/>
    <w:rsid w:val="00734713"/>
    <w:rsid w:val="00735194"/>
    <w:rsid w:val="0073756B"/>
    <w:rsid w:val="007375A1"/>
    <w:rsid w:val="00737B7B"/>
    <w:rsid w:val="00740458"/>
    <w:rsid w:val="007405DA"/>
    <w:rsid w:val="0074161B"/>
    <w:rsid w:val="007427E7"/>
    <w:rsid w:val="00744D4F"/>
    <w:rsid w:val="007460B5"/>
    <w:rsid w:val="007535A1"/>
    <w:rsid w:val="00755626"/>
    <w:rsid w:val="00761227"/>
    <w:rsid w:val="0076155A"/>
    <w:rsid w:val="00761EB0"/>
    <w:rsid w:val="007630BB"/>
    <w:rsid w:val="00763B88"/>
    <w:rsid w:val="00763FDB"/>
    <w:rsid w:val="00764942"/>
    <w:rsid w:val="00767DBF"/>
    <w:rsid w:val="00772A6E"/>
    <w:rsid w:val="00772D9C"/>
    <w:rsid w:val="00780B50"/>
    <w:rsid w:val="007835F6"/>
    <w:rsid w:val="007839A9"/>
    <w:rsid w:val="00783BED"/>
    <w:rsid w:val="00783DC5"/>
    <w:rsid w:val="007840C9"/>
    <w:rsid w:val="00785539"/>
    <w:rsid w:val="00786495"/>
    <w:rsid w:val="007910DF"/>
    <w:rsid w:val="00795BF0"/>
    <w:rsid w:val="00796ACF"/>
    <w:rsid w:val="00796FDB"/>
    <w:rsid w:val="00797128"/>
    <w:rsid w:val="0079740C"/>
    <w:rsid w:val="007B190A"/>
    <w:rsid w:val="007B25ED"/>
    <w:rsid w:val="007B2C2F"/>
    <w:rsid w:val="007B4A7A"/>
    <w:rsid w:val="007B62C4"/>
    <w:rsid w:val="007B66EB"/>
    <w:rsid w:val="007B6BBA"/>
    <w:rsid w:val="007C0190"/>
    <w:rsid w:val="007C155C"/>
    <w:rsid w:val="007C15C2"/>
    <w:rsid w:val="007C1783"/>
    <w:rsid w:val="007C2A11"/>
    <w:rsid w:val="007C4D22"/>
    <w:rsid w:val="007C5113"/>
    <w:rsid w:val="007C551E"/>
    <w:rsid w:val="007C66E7"/>
    <w:rsid w:val="007C7DD7"/>
    <w:rsid w:val="007D1861"/>
    <w:rsid w:val="007D397E"/>
    <w:rsid w:val="007D4903"/>
    <w:rsid w:val="007D528B"/>
    <w:rsid w:val="007D71CB"/>
    <w:rsid w:val="007D7762"/>
    <w:rsid w:val="007E0D2C"/>
    <w:rsid w:val="007E33A7"/>
    <w:rsid w:val="007E6352"/>
    <w:rsid w:val="007F260A"/>
    <w:rsid w:val="007F28C9"/>
    <w:rsid w:val="007F37D0"/>
    <w:rsid w:val="007F3B64"/>
    <w:rsid w:val="007F7BA1"/>
    <w:rsid w:val="00800021"/>
    <w:rsid w:val="00800CBC"/>
    <w:rsid w:val="00800E86"/>
    <w:rsid w:val="008016F9"/>
    <w:rsid w:val="008038B3"/>
    <w:rsid w:val="0080614D"/>
    <w:rsid w:val="00810990"/>
    <w:rsid w:val="008132B3"/>
    <w:rsid w:val="00814E89"/>
    <w:rsid w:val="008158B9"/>
    <w:rsid w:val="00816131"/>
    <w:rsid w:val="0081720E"/>
    <w:rsid w:val="008222BE"/>
    <w:rsid w:val="00823B1C"/>
    <w:rsid w:val="008240C1"/>
    <w:rsid w:val="00825A2B"/>
    <w:rsid w:val="00825D92"/>
    <w:rsid w:val="00826B63"/>
    <w:rsid w:val="00830332"/>
    <w:rsid w:val="00831491"/>
    <w:rsid w:val="00831FBC"/>
    <w:rsid w:val="00832A43"/>
    <w:rsid w:val="008344DB"/>
    <w:rsid w:val="008355A3"/>
    <w:rsid w:val="008404E8"/>
    <w:rsid w:val="00840579"/>
    <w:rsid w:val="00841D6D"/>
    <w:rsid w:val="0084235D"/>
    <w:rsid w:val="008427A8"/>
    <w:rsid w:val="008436D2"/>
    <w:rsid w:val="0084545C"/>
    <w:rsid w:val="00846627"/>
    <w:rsid w:val="0084680E"/>
    <w:rsid w:val="00850510"/>
    <w:rsid w:val="008525A9"/>
    <w:rsid w:val="008574D1"/>
    <w:rsid w:val="008602AE"/>
    <w:rsid w:val="00861D45"/>
    <w:rsid w:val="0086256A"/>
    <w:rsid w:val="00866CBA"/>
    <w:rsid w:val="0086727A"/>
    <w:rsid w:val="00870E42"/>
    <w:rsid w:val="00871539"/>
    <w:rsid w:val="00873354"/>
    <w:rsid w:val="008737D5"/>
    <w:rsid w:val="00874EE9"/>
    <w:rsid w:val="008763A7"/>
    <w:rsid w:val="00876ADA"/>
    <w:rsid w:val="00880DDE"/>
    <w:rsid w:val="008815ED"/>
    <w:rsid w:val="00882A48"/>
    <w:rsid w:val="00884437"/>
    <w:rsid w:val="0088663C"/>
    <w:rsid w:val="008866C3"/>
    <w:rsid w:val="00887D6D"/>
    <w:rsid w:val="008923C7"/>
    <w:rsid w:val="00896A04"/>
    <w:rsid w:val="008A0AEA"/>
    <w:rsid w:val="008A6D3E"/>
    <w:rsid w:val="008A7473"/>
    <w:rsid w:val="008A74FD"/>
    <w:rsid w:val="008B0C63"/>
    <w:rsid w:val="008B1B10"/>
    <w:rsid w:val="008B2A9C"/>
    <w:rsid w:val="008B4A11"/>
    <w:rsid w:val="008B78E7"/>
    <w:rsid w:val="008C2BBD"/>
    <w:rsid w:val="008C339C"/>
    <w:rsid w:val="008C3E3D"/>
    <w:rsid w:val="008C6B0A"/>
    <w:rsid w:val="008C7FD4"/>
    <w:rsid w:val="008D05A3"/>
    <w:rsid w:val="008D08F3"/>
    <w:rsid w:val="008D3E63"/>
    <w:rsid w:val="008D3F9B"/>
    <w:rsid w:val="008D44FD"/>
    <w:rsid w:val="008D6CFF"/>
    <w:rsid w:val="008D79C8"/>
    <w:rsid w:val="008E1C9F"/>
    <w:rsid w:val="008E595B"/>
    <w:rsid w:val="008E5BB4"/>
    <w:rsid w:val="008F22BE"/>
    <w:rsid w:val="008F3691"/>
    <w:rsid w:val="008F4DD2"/>
    <w:rsid w:val="008F4F25"/>
    <w:rsid w:val="008F79DF"/>
    <w:rsid w:val="0090010F"/>
    <w:rsid w:val="00900940"/>
    <w:rsid w:val="00903A9D"/>
    <w:rsid w:val="00903B9A"/>
    <w:rsid w:val="0090496A"/>
    <w:rsid w:val="00905260"/>
    <w:rsid w:val="00905C6A"/>
    <w:rsid w:val="00912E09"/>
    <w:rsid w:val="0091338F"/>
    <w:rsid w:val="0091393C"/>
    <w:rsid w:val="009147BC"/>
    <w:rsid w:val="0091559D"/>
    <w:rsid w:val="00916ECC"/>
    <w:rsid w:val="00921360"/>
    <w:rsid w:val="00921B1A"/>
    <w:rsid w:val="00921D05"/>
    <w:rsid w:val="00922762"/>
    <w:rsid w:val="0092281E"/>
    <w:rsid w:val="00923115"/>
    <w:rsid w:val="009231A9"/>
    <w:rsid w:val="00923795"/>
    <w:rsid w:val="009258A0"/>
    <w:rsid w:val="00925A7E"/>
    <w:rsid w:val="00925F85"/>
    <w:rsid w:val="009263F6"/>
    <w:rsid w:val="0092713C"/>
    <w:rsid w:val="0093452C"/>
    <w:rsid w:val="009346BC"/>
    <w:rsid w:val="00936CD1"/>
    <w:rsid w:val="00936FEE"/>
    <w:rsid w:val="009413AF"/>
    <w:rsid w:val="00945A6E"/>
    <w:rsid w:val="0095100B"/>
    <w:rsid w:val="0095288B"/>
    <w:rsid w:val="009528B8"/>
    <w:rsid w:val="0095317F"/>
    <w:rsid w:val="0095733B"/>
    <w:rsid w:val="0097245F"/>
    <w:rsid w:val="0097697A"/>
    <w:rsid w:val="0098033E"/>
    <w:rsid w:val="0098160F"/>
    <w:rsid w:val="0098491C"/>
    <w:rsid w:val="009853E3"/>
    <w:rsid w:val="009902A8"/>
    <w:rsid w:val="009908FC"/>
    <w:rsid w:val="00991746"/>
    <w:rsid w:val="00992E67"/>
    <w:rsid w:val="00993F65"/>
    <w:rsid w:val="00994407"/>
    <w:rsid w:val="0099476B"/>
    <w:rsid w:val="009955FF"/>
    <w:rsid w:val="00997D74"/>
    <w:rsid w:val="009A01E4"/>
    <w:rsid w:val="009A1580"/>
    <w:rsid w:val="009A20D3"/>
    <w:rsid w:val="009A2563"/>
    <w:rsid w:val="009A5330"/>
    <w:rsid w:val="009A72DA"/>
    <w:rsid w:val="009B2D2D"/>
    <w:rsid w:val="009B4283"/>
    <w:rsid w:val="009B6818"/>
    <w:rsid w:val="009B7E3A"/>
    <w:rsid w:val="009C27C4"/>
    <w:rsid w:val="009C4A00"/>
    <w:rsid w:val="009C5AC3"/>
    <w:rsid w:val="009C5E61"/>
    <w:rsid w:val="009C677E"/>
    <w:rsid w:val="009C6811"/>
    <w:rsid w:val="009D0B56"/>
    <w:rsid w:val="009D43C4"/>
    <w:rsid w:val="009D4765"/>
    <w:rsid w:val="009D4ED3"/>
    <w:rsid w:val="009D63AF"/>
    <w:rsid w:val="009D68ED"/>
    <w:rsid w:val="009D7C28"/>
    <w:rsid w:val="009E112E"/>
    <w:rsid w:val="009E1214"/>
    <w:rsid w:val="009E2494"/>
    <w:rsid w:val="009E351D"/>
    <w:rsid w:val="009E4241"/>
    <w:rsid w:val="009E7353"/>
    <w:rsid w:val="009E7662"/>
    <w:rsid w:val="009F0282"/>
    <w:rsid w:val="009F0DA1"/>
    <w:rsid w:val="009F1BDA"/>
    <w:rsid w:val="009F2E1F"/>
    <w:rsid w:val="009F4370"/>
    <w:rsid w:val="009F51C4"/>
    <w:rsid w:val="009F5C83"/>
    <w:rsid w:val="00A00126"/>
    <w:rsid w:val="00A0375E"/>
    <w:rsid w:val="00A04346"/>
    <w:rsid w:val="00A0663F"/>
    <w:rsid w:val="00A0707F"/>
    <w:rsid w:val="00A07BC4"/>
    <w:rsid w:val="00A07DB6"/>
    <w:rsid w:val="00A1050F"/>
    <w:rsid w:val="00A1150A"/>
    <w:rsid w:val="00A14D8E"/>
    <w:rsid w:val="00A1616C"/>
    <w:rsid w:val="00A16A9A"/>
    <w:rsid w:val="00A174B8"/>
    <w:rsid w:val="00A24927"/>
    <w:rsid w:val="00A25D09"/>
    <w:rsid w:val="00A26509"/>
    <w:rsid w:val="00A31B61"/>
    <w:rsid w:val="00A31E2F"/>
    <w:rsid w:val="00A35030"/>
    <w:rsid w:val="00A4078E"/>
    <w:rsid w:val="00A40DD0"/>
    <w:rsid w:val="00A44056"/>
    <w:rsid w:val="00A457E9"/>
    <w:rsid w:val="00A46835"/>
    <w:rsid w:val="00A50FE3"/>
    <w:rsid w:val="00A516D3"/>
    <w:rsid w:val="00A52B43"/>
    <w:rsid w:val="00A53011"/>
    <w:rsid w:val="00A5365F"/>
    <w:rsid w:val="00A57D42"/>
    <w:rsid w:val="00A605FC"/>
    <w:rsid w:val="00A60E98"/>
    <w:rsid w:val="00A64560"/>
    <w:rsid w:val="00A65FB3"/>
    <w:rsid w:val="00A67984"/>
    <w:rsid w:val="00A70176"/>
    <w:rsid w:val="00A72246"/>
    <w:rsid w:val="00A75341"/>
    <w:rsid w:val="00A769B7"/>
    <w:rsid w:val="00A95367"/>
    <w:rsid w:val="00A95720"/>
    <w:rsid w:val="00A95F1E"/>
    <w:rsid w:val="00A96080"/>
    <w:rsid w:val="00A9671D"/>
    <w:rsid w:val="00AA1C11"/>
    <w:rsid w:val="00AA28DF"/>
    <w:rsid w:val="00AA4D5B"/>
    <w:rsid w:val="00AA6891"/>
    <w:rsid w:val="00AA729D"/>
    <w:rsid w:val="00AB1CC4"/>
    <w:rsid w:val="00AB3660"/>
    <w:rsid w:val="00AB3781"/>
    <w:rsid w:val="00AB538B"/>
    <w:rsid w:val="00AB555B"/>
    <w:rsid w:val="00AB6229"/>
    <w:rsid w:val="00AB6236"/>
    <w:rsid w:val="00AB66D0"/>
    <w:rsid w:val="00AC0017"/>
    <w:rsid w:val="00AC3DDC"/>
    <w:rsid w:val="00AC4209"/>
    <w:rsid w:val="00AC512A"/>
    <w:rsid w:val="00AC5EFC"/>
    <w:rsid w:val="00AC664B"/>
    <w:rsid w:val="00AC7CC6"/>
    <w:rsid w:val="00AD09D5"/>
    <w:rsid w:val="00AD231E"/>
    <w:rsid w:val="00AD47D5"/>
    <w:rsid w:val="00AD56D1"/>
    <w:rsid w:val="00AD6D64"/>
    <w:rsid w:val="00AD729C"/>
    <w:rsid w:val="00AD78EF"/>
    <w:rsid w:val="00AE0332"/>
    <w:rsid w:val="00AE74C5"/>
    <w:rsid w:val="00AE79C4"/>
    <w:rsid w:val="00AF2752"/>
    <w:rsid w:val="00AF2A7F"/>
    <w:rsid w:val="00AF7715"/>
    <w:rsid w:val="00B0190E"/>
    <w:rsid w:val="00B01ACA"/>
    <w:rsid w:val="00B01FC4"/>
    <w:rsid w:val="00B05464"/>
    <w:rsid w:val="00B1032B"/>
    <w:rsid w:val="00B10667"/>
    <w:rsid w:val="00B1110B"/>
    <w:rsid w:val="00B14BA3"/>
    <w:rsid w:val="00B170EB"/>
    <w:rsid w:val="00B17C9C"/>
    <w:rsid w:val="00B2097C"/>
    <w:rsid w:val="00B22F9D"/>
    <w:rsid w:val="00B24440"/>
    <w:rsid w:val="00B25F0D"/>
    <w:rsid w:val="00B2621E"/>
    <w:rsid w:val="00B32D99"/>
    <w:rsid w:val="00B336FF"/>
    <w:rsid w:val="00B33F4E"/>
    <w:rsid w:val="00B40C3C"/>
    <w:rsid w:val="00B44EC1"/>
    <w:rsid w:val="00B4579B"/>
    <w:rsid w:val="00B4602B"/>
    <w:rsid w:val="00B46243"/>
    <w:rsid w:val="00B476CB"/>
    <w:rsid w:val="00B501DE"/>
    <w:rsid w:val="00B50714"/>
    <w:rsid w:val="00B5245A"/>
    <w:rsid w:val="00B52A35"/>
    <w:rsid w:val="00B53697"/>
    <w:rsid w:val="00B54A51"/>
    <w:rsid w:val="00B54E7F"/>
    <w:rsid w:val="00B54F95"/>
    <w:rsid w:val="00B5606A"/>
    <w:rsid w:val="00B56AA3"/>
    <w:rsid w:val="00B606CC"/>
    <w:rsid w:val="00B7709C"/>
    <w:rsid w:val="00B8022D"/>
    <w:rsid w:val="00B8052E"/>
    <w:rsid w:val="00B84AA8"/>
    <w:rsid w:val="00B84E76"/>
    <w:rsid w:val="00B86184"/>
    <w:rsid w:val="00B90338"/>
    <w:rsid w:val="00B92ABA"/>
    <w:rsid w:val="00B92E16"/>
    <w:rsid w:val="00B935CC"/>
    <w:rsid w:val="00B9544A"/>
    <w:rsid w:val="00B95925"/>
    <w:rsid w:val="00BA42B1"/>
    <w:rsid w:val="00BA46BC"/>
    <w:rsid w:val="00BA5E30"/>
    <w:rsid w:val="00BA713C"/>
    <w:rsid w:val="00BB0A26"/>
    <w:rsid w:val="00BB10D2"/>
    <w:rsid w:val="00BB452C"/>
    <w:rsid w:val="00BB61A1"/>
    <w:rsid w:val="00BB62AB"/>
    <w:rsid w:val="00BC3230"/>
    <w:rsid w:val="00BC33F3"/>
    <w:rsid w:val="00BC3554"/>
    <w:rsid w:val="00BC387E"/>
    <w:rsid w:val="00BC4985"/>
    <w:rsid w:val="00BC5644"/>
    <w:rsid w:val="00BC7914"/>
    <w:rsid w:val="00BC7A1A"/>
    <w:rsid w:val="00BD26D7"/>
    <w:rsid w:val="00BD3CFB"/>
    <w:rsid w:val="00BD408B"/>
    <w:rsid w:val="00BD4613"/>
    <w:rsid w:val="00BD4702"/>
    <w:rsid w:val="00BD47B7"/>
    <w:rsid w:val="00BD7701"/>
    <w:rsid w:val="00BD7A0F"/>
    <w:rsid w:val="00BD7FA6"/>
    <w:rsid w:val="00BE147B"/>
    <w:rsid w:val="00BE312A"/>
    <w:rsid w:val="00BE354E"/>
    <w:rsid w:val="00BE5607"/>
    <w:rsid w:val="00BE659B"/>
    <w:rsid w:val="00BF0C7A"/>
    <w:rsid w:val="00BF14E2"/>
    <w:rsid w:val="00BF20F1"/>
    <w:rsid w:val="00BF24BC"/>
    <w:rsid w:val="00BF2AD1"/>
    <w:rsid w:val="00BF2F2C"/>
    <w:rsid w:val="00BF34A7"/>
    <w:rsid w:val="00BF53B3"/>
    <w:rsid w:val="00BF55E6"/>
    <w:rsid w:val="00BF60FA"/>
    <w:rsid w:val="00BF6160"/>
    <w:rsid w:val="00BF633C"/>
    <w:rsid w:val="00BF7507"/>
    <w:rsid w:val="00BF7738"/>
    <w:rsid w:val="00C01E26"/>
    <w:rsid w:val="00C0358C"/>
    <w:rsid w:val="00C0515C"/>
    <w:rsid w:val="00C12AB0"/>
    <w:rsid w:val="00C12E9A"/>
    <w:rsid w:val="00C1425C"/>
    <w:rsid w:val="00C1441C"/>
    <w:rsid w:val="00C15BC2"/>
    <w:rsid w:val="00C16072"/>
    <w:rsid w:val="00C202DF"/>
    <w:rsid w:val="00C2049D"/>
    <w:rsid w:val="00C23C97"/>
    <w:rsid w:val="00C25BB3"/>
    <w:rsid w:val="00C26EC3"/>
    <w:rsid w:val="00C2770A"/>
    <w:rsid w:val="00C3156A"/>
    <w:rsid w:val="00C35A96"/>
    <w:rsid w:val="00C37A8D"/>
    <w:rsid w:val="00C43556"/>
    <w:rsid w:val="00C448CF"/>
    <w:rsid w:val="00C472C7"/>
    <w:rsid w:val="00C4785F"/>
    <w:rsid w:val="00C47911"/>
    <w:rsid w:val="00C51880"/>
    <w:rsid w:val="00C51ABA"/>
    <w:rsid w:val="00C51F2D"/>
    <w:rsid w:val="00C611A1"/>
    <w:rsid w:val="00C615A7"/>
    <w:rsid w:val="00C63632"/>
    <w:rsid w:val="00C63EC6"/>
    <w:rsid w:val="00C64C97"/>
    <w:rsid w:val="00C663CB"/>
    <w:rsid w:val="00C66E69"/>
    <w:rsid w:val="00C71AD0"/>
    <w:rsid w:val="00C728CF"/>
    <w:rsid w:val="00C728FF"/>
    <w:rsid w:val="00C743A0"/>
    <w:rsid w:val="00C74AFD"/>
    <w:rsid w:val="00C75F00"/>
    <w:rsid w:val="00C82333"/>
    <w:rsid w:val="00C82D18"/>
    <w:rsid w:val="00C84515"/>
    <w:rsid w:val="00C85243"/>
    <w:rsid w:val="00C85D1C"/>
    <w:rsid w:val="00C87C31"/>
    <w:rsid w:val="00C94E1E"/>
    <w:rsid w:val="00C954F9"/>
    <w:rsid w:val="00C95551"/>
    <w:rsid w:val="00C96B46"/>
    <w:rsid w:val="00CA0EBE"/>
    <w:rsid w:val="00CA4F8C"/>
    <w:rsid w:val="00CA76F1"/>
    <w:rsid w:val="00CB158D"/>
    <w:rsid w:val="00CB185F"/>
    <w:rsid w:val="00CB550A"/>
    <w:rsid w:val="00CB7040"/>
    <w:rsid w:val="00CB73FD"/>
    <w:rsid w:val="00CC1E05"/>
    <w:rsid w:val="00CC1E59"/>
    <w:rsid w:val="00CC2150"/>
    <w:rsid w:val="00CC24CF"/>
    <w:rsid w:val="00CC2F14"/>
    <w:rsid w:val="00CC3E5D"/>
    <w:rsid w:val="00CD1166"/>
    <w:rsid w:val="00CD1CDF"/>
    <w:rsid w:val="00CD54B4"/>
    <w:rsid w:val="00CD6B30"/>
    <w:rsid w:val="00CE13CD"/>
    <w:rsid w:val="00CE2626"/>
    <w:rsid w:val="00CE3737"/>
    <w:rsid w:val="00CE3C71"/>
    <w:rsid w:val="00CE42A5"/>
    <w:rsid w:val="00CE443B"/>
    <w:rsid w:val="00CE4FFD"/>
    <w:rsid w:val="00CE5253"/>
    <w:rsid w:val="00CE6540"/>
    <w:rsid w:val="00CF1558"/>
    <w:rsid w:val="00CF1E27"/>
    <w:rsid w:val="00CF1FE7"/>
    <w:rsid w:val="00CF2024"/>
    <w:rsid w:val="00CF254D"/>
    <w:rsid w:val="00CF2D06"/>
    <w:rsid w:val="00CF3301"/>
    <w:rsid w:val="00CF3587"/>
    <w:rsid w:val="00CF42FD"/>
    <w:rsid w:val="00CF4DD3"/>
    <w:rsid w:val="00CF735C"/>
    <w:rsid w:val="00D003E2"/>
    <w:rsid w:val="00D00720"/>
    <w:rsid w:val="00D00FC0"/>
    <w:rsid w:val="00D01628"/>
    <w:rsid w:val="00D02C26"/>
    <w:rsid w:val="00D040CE"/>
    <w:rsid w:val="00D0614B"/>
    <w:rsid w:val="00D132E6"/>
    <w:rsid w:val="00D13835"/>
    <w:rsid w:val="00D1401D"/>
    <w:rsid w:val="00D1496C"/>
    <w:rsid w:val="00D150BD"/>
    <w:rsid w:val="00D1789E"/>
    <w:rsid w:val="00D21A52"/>
    <w:rsid w:val="00D21D65"/>
    <w:rsid w:val="00D25DF9"/>
    <w:rsid w:val="00D328FF"/>
    <w:rsid w:val="00D354F2"/>
    <w:rsid w:val="00D400C1"/>
    <w:rsid w:val="00D50A98"/>
    <w:rsid w:val="00D50B01"/>
    <w:rsid w:val="00D5397E"/>
    <w:rsid w:val="00D53A23"/>
    <w:rsid w:val="00D54E22"/>
    <w:rsid w:val="00D6119E"/>
    <w:rsid w:val="00D642FB"/>
    <w:rsid w:val="00D646BA"/>
    <w:rsid w:val="00D657AA"/>
    <w:rsid w:val="00D6583F"/>
    <w:rsid w:val="00D66F37"/>
    <w:rsid w:val="00D720A3"/>
    <w:rsid w:val="00D73856"/>
    <w:rsid w:val="00D749E3"/>
    <w:rsid w:val="00D74BF7"/>
    <w:rsid w:val="00D75D77"/>
    <w:rsid w:val="00D80233"/>
    <w:rsid w:val="00D80DD6"/>
    <w:rsid w:val="00D82224"/>
    <w:rsid w:val="00D838E5"/>
    <w:rsid w:val="00D862FF"/>
    <w:rsid w:val="00D9006B"/>
    <w:rsid w:val="00D910E6"/>
    <w:rsid w:val="00D961C5"/>
    <w:rsid w:val="00D9768C"/>
    <w:rsid w:val="00DA016F"/>
    <w:rsid w:val="00DA0CBE"/>
    <w:rsid w:val="00DA1CEF"/>
    <w:rsid w:val="00DA28A3"/>
    <w:rsid w:val="00DA4359"/>
    <w:rsid w:val="00DB0C3B"/>
    <w:rsid w:val="00DB10B4"/>
    <w:rsid w:val="00DB2216"/>
    <w:rsid w:val="00DB3981"/>
    <w:rsid w:val="00DB5B33"/>
    <w:rsid w:val="00DB6ADA"/>
    <w:rsid w:val="00DB7627"/>
    <w:rsid w:val="00DC0508"/>
    <w:rsid w:val="00DC238C"/>
    <w:rsid w:val="00DC7ED0"/>
    <w:rsid w:val="00DD036A"/>
    <w:rsid w:val="00DD04A5"/>
    <w:rsid w:val="00DD1D34"/>
    <w:rsid w:val="00DD2910"/>
    <w:rsid w:val="00DD2E32"/>
    <w:rsid w:val="00DD3EF1"/>
    <w:rsid w:val="00DD6183"/>
    <w:rsid w:val="00DD768C"/>
    <w:rsid w:val="00DE13B3"/>
    <w:rsid w:val="00DE1F59"/>
    <w:rsid w:val="00DE2D55"/>
    <w:rsid w:val="00DE5045"/>
    <w:rsid w:val="00DF424F"/>
    <w:rsid w:val="00DF4B10"/>
    <w:rsid w:val="00DF5016"/>
    <w:rsid w:val="00DF6341"/>
    <w:rsid w:val="00DF6D55"/>
    <w:rsid w:val="00E002B2"/>
    <w:rsid w:val="00E018BD"/>
    <w:rsid w:val="00E02070"/>
    <w:rsid w:val="00E0244B"/>
    <w:rsid w:val="00E02D7B"/>
    <w:rsid w:val="00E04E59"/>
    <w:rsid w:val="00E10ECE"/>
    <w:rsid w:val="00E11C00"/>
    <w:rsid w:val="00E13CE4"/>
    <w:rsid w:val="00E16F2F"/>
    <w:rsid w:val="00E1789C"/>
    <w:rsid w:val="00E2065E"/>
    <w:rsid w:val="00E21273"/>
    <w:rsid w:val="00E21A81"/>
    <w:rsid w:val="00E243C3"/>
    <w:rsid w:val="00E24DAA"/>
    <w:rsid w:val="00E26DA1"/>
    <w:rsid w:val="00E27DB0"/>
    <w:rsid w:val="00E30E5A"/>
    <w:rsid w:val="00E3531A"/>
    <w:rsid w:val="00E35BE7"/>
    <w:rsid w:val="00E36709"/>
    <w:rsid w:val="00E3778E"/>
    <w:rsid w:val="00E4198B"/>
    <w:rsid w:val="00E41F39"/>
    <w:rsid w:val="00E432D1"/>
    <w:rsid w:val="00E43C67"/>
    <w:rsid w:val="00E478C6"/>
    <w:rsid w:val="00E54E05"/>
    <w:rsid w:val="00E5520F"/>
    <w:rsid w:val="00E557DF"/>
    <w:rsid w:val="00E56C0B"/>
    <w:rsid w:val="00E607F8"/>
    <w:rsid w:val="00E62472"/>
    <w:rsid w:val="00E631B2"/>
    <w:rsid w:val="00E63CEC"/>
    <w:rsid w:val="00E64077"/>
    <w:rsid w:val="00E660D3"/>
    <w:rsid w:val="00E66BF2"/>
    <w:rsid w:val="00E739A1"/>
    <w:rsid w:val="00E7417A"/>
    <w:rsid w:val="00E74D11"/>
    <w:rsid w:val="00E8129D"/>
    <w:rsid w:val="00E83687"/>
    <w:rsid w:val="00E84FA8"/>
    <w:rsid w:val="00E8514E"/>
    <w:rsid w:val="00E87F71"/>
    <w:rsid w:val="00E94088"/>
    <w:rsid w:val="00E94D59"/>
    <w:rsid w:val="00EA3B68"/>
    <w:rsid w:val="00EA77E5"/>
    <w:rsid w:val="00EA7EF6"/>
    <w:rsid w:val="00EA7F6D"/>
    <w:rsid w:val="00EB1684"/>
    <w:rsid w:val="00EB4FD2"/>
    <w:rsid w:val="00EB63BC"/>
    <w:rsid w:val="00EC03E4"/>
    <w:rsid w:val="00EC0BBB"/>
    <w:rsid w:val="00EC279E"/>
    <w:rsid w:val="00EC2FE9"/>
    <w:rsid w:val="00EC556A"/>
    <w:rsid w:val="00EC5914"/>
    <w:rsid w:val="00EC7B02"/>
    <w:rsid w:val="00ED2EEF"/>
    <w:rsid w:val="00ED3ADC"/>
    <w:rsid w:val="00ED4523"/>
    <w:rsid w:val="00ED587B"/>
    <w:rsid w:val="00ED6C16"/>
    <w:rsid w:val="00ED75EF"/>
    <w:rsid w:val="00EE16B9"/>
    <w:rsid w:val="00EE24E5"/>
    <w:rsid w:val="00EE5CFB"/>
    <w:rsid w:val="00EE5D32"/>
    <w:rsid w:val="00EE5FDA"/>
    <w:rsid w:val="00EE6142"/>
    <w:rsid w:val="00EF0C65"/>
    <w:rsid w:val="00EF2F2B"/>
    <w:rsid w:val="00EF44F4"/>
    <w:rsid w:val="00EF7B1D"/>
    <w:rsid w:val="00F07652"/>
    <w:rsid w:val="00F12C6D"/>
    <w:rsid w:val="00F1610D"/>
    <w:rsid w:val="00F16377"/>
    <w:rsid w:val="00F175C0"/>
    <w:rsid w:val="00F1787C"/>
    <w:rsid w:val="00F20A2F"/>
    <w:rsid w:val="00F25203"/>
    <w:rsid w:val="00F25BFF"/>
    <w:rsid w:val="00F309C6"/>
    <w:rsid w:val="00F317B9"/>
    <w:rsid w:val="00F31B51"/>
    <w:rsid w:val="00F33522"/>
    <w:rsid w:val="00F3484D"/>
    <w:rsid w:val="00F357A7"/>
    <w:rsid w:val="00F35D79"/>
    <w:rsid w:val="00F404F5"/>
    <w:rsid w:val="00F44450"/>
    <w:rsid w:val="00F44615"/>
    <w:rsid w:val="00F46479"/>
    <w:rsid w:val="00F466EC"/>
    <w:rsid w:val="00F466F6"/>
    <w:rsid w:val="00F47385"/>
    <w:rsid w:val="00F50369"/>
    <w:rsid w:val="00F50998"/>
    <w:rsid w:val="00F54531"/>
    <w:rsid w:val="00F54B45"/>
    <w:rsid w:val="00F54D7A"/>
    <w:rsid w:val="00F55FF9"/>
    <w:rsid w:val="00F60C81"/>
    <w:rsid w:val="00F6134C"/>
    <w:rsid w:val="00F6155C"/>
    <w:rsid w:val="00F6375F"/>
    <w:rsid w:val="00F651E2"/>
    <w:rsid w:val="00F65CEA"/>
    <w:rsid w:val="00F67563"/>
    <w:rsid w:val="00F72D78"/>
    <w:rsid w:val="00F732EC"/>
    <w:rsid w:val="00F733A5"/>
    <w:rsid w:val="00F751AA"/>
    <w:rsid w:val="00F75439"/>
    <w:rsid w:val="00F75A70"/>
    <w:rsid w:val="00F766A6"/>
    <w:rsid w:val="00F77408"/>
    <w:rsid w:val="00F77AF4"/>
    <w:rsid w:val="00F8025E"/>
    <w:rsid w:val="00F80332"/>
    <w:rsid w:val="00F84D8B"/>
    <w:rsid w:val="00F9075D"/>
    <w:rsid w:val="00F91B5F"/>
    <w:rsid w:val="00F945A7"/>
    <w:rsid w:val="00F95C2B"/>
    <w:rsid w:val="00F96400"/>
    <w:rsid w:val="00F971E0"/>
    <w:rsid w:val="00FA3559"/>
    <w:rsid w:val="00FA616B"/>
    <w:rsid w:val="00FB1046"/>
    <w:rsid w:val="00FB1469"/>
    <w:rsid w:val="00FB15CE"/>
    <w:rsid w:val="00FB2D5B"/>
    <w:rsid w:val="00FC1048"/>
    <w:rsid w:val="00FC1147"/>
    <w:rsid w:val="00FC53D3"/>
    <w:rsid w:val="00FC650A"/>
    <w:rsid w:val="00FC7D5A"/>
    <w:rsid w:val="00FC7D80"/>
    <w:rsid w:val="00FD0F69"/>
    <w:rsid w:val="00FD1418"/>
    <w:rsid w:val="00FD2347"/>
    <w:rsid w:val="00FD463A"/>
    <w:rsid w:val="00FE007D"/>
    <w:rsid w:val="00FE2034"/>
    <w:rsid w:val="00FE3A05"/>
    <w:rsid w:val="00FE3B75"/>
    <w:rsid w:val="00FE3FE2"/>
    <w:rsid w:val="00FE4F93"/>
    <w:rsid w:val="00FE6547"/>
    <w:rsid w:val="00FF0B69"/>
    <w:rsid w:val="00FF1EED"/>
    <w:rsid w:val="00FF5EC2"/>
    <w:rsid w:val="00FF745A"/>
    <w:rsid w:val="00FF78CC"/>
    <w:rsid w:val="00FF79F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7822"/>
  <w15:chartTrackingRefBased/>
  <w15:docId w15:val="{1F30CF2A-2C37-4211-87EC-716540CE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85F"/>
  </w:style>
  <w:style w:type="paragraph" w:styleId="Heading1">
    <w:name w:val="heading 1"/>
    <w:basedOn w:val="Normal"/>
    <w:next w:val="Normal"/>
    <w:link w:val="Heading1Char"/>
    <w:uiPriority w:val="9"/>
    <w:qFormat/>
    <w:rsid w:val="00CB1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85F"/>
    <w:rPr>
      <w:rFonts w:eastAsiaTheme="majorEastAsia" w:cstheme="majorBidi"/>
      <w:color w:val="272727" w:themeColor="text1" w:themeTint="D8"/>
    </w:rPr>
  </w:style>
  <w:style w:type="paragraph" w:styleId="Title">
    <w:name w:val="Title"/>
    <w:basedOn w:val="Normal"/>
    <w:next w:val="Normal"/>
    <w:link w:val="TitleChar"/>
    <w:uiPriority w:val="10"/>
    <w:qFormat/>
    <w:rsid w:val="00CB1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85F"/>
    <w:pPr>
      <w:spacing w:before="160"/>
      <w:jc w:val="center"/>
    </w:pPr>
    <w:rPr>
      <w:i/>
      <w:iCs/>
      <w:color w:val="404040" w:themeColor="text1" w:themeTint="BF"/>
    </w:rPr>
  </w:style>
  <w:style w:type="character" w:customStyle="1" w:styleId="QuoteChar">
    <w:name w:val="Quote Char"/>
    <w:basedOn w:val="DefaultParagraphFont"/>
    <w:link w:val="Quote"/>
    <w:uiPriority w:val="29"/>
    <w:rsid w:val="00CB185F"/>
    <w:rPr>
      <w:i/>
      <w:iCs/>
      <w:color w:val="404040" w:themeColor="text1" w:themeTint="BF"/>
    </w:rPr>
  </w:style>
  <w:style w:type="paragraph" w:styleId="ListParagraph">
    <w:name w:val="List Paragraph"/>
    <w:basedOn w:val="Normal"/>
    <w:uiPriority w:val="34"/>
    <w:qFormat/>
    <w:rsid w:val="00CB185F"/>
    <w:pPr>
      <w:ind w:left="720"/>
      <w:contextualSpacing/>
    </w:pPr>
  </w:style>
  <w:style w:type="character" w:styleId="IntenseEmphasis">
    <w:name w:val="Intense Emphasis"/>
    <w:basedOn w:val="DefaultParagraphFont"/>
    <w:uiPriority w:val="21"/>
    <w:qFormat/>
    <w:rsid w:val="00CB185F"/>
    <w:rPr>
      <w:i/>
      <w:iCs/>
      <w:color w:val="0F4761" w:themeColor="accent1" w:themeShade="BF"/>
    </w:rPr>
  </w:style>
  <w:style w:type="paragraph" w:styleId="IntenseQuote">
    <w:name w:val="Intense Quote"/>
    <w:basedOn w:val="Normal"/>
    <w:next w:val="Normal"/>
    <w:link w:val="IntenseQuoteChar"/>
    <w:uiPriority w:val="30"/>
    <w:qFormat/>
    <w:rsid w:val="00CB1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85F"/>
    <w:rPr>
      <w:i/>
      <w:iCs/>
      <w:color w:val="0F4761" w:themeColor="accent1" w:themeShade="BF"/>
    </w:rPr>
  </w:style>
  <w:style w:type="character" w:styleId="IntenseReference">
    <w:name w:val="Intense Reference"/>
    <w:basedOn w:val="DefaultParagraphFont"/>
    <w:uiPriority w:val="32"/>
    <w:qFormat/>
    <w:rsid w:val="00CB18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Boshra Salem</dc:creator>
  <cp:keywords/>
  <dc:description/>
  <cp:lastModifiedBy>Boshra Salem</cp:lastModifiedBy>
  <cp:revision>1</cp:revision>
  <dcterms:created xsi:type="dcterms:W3CDTF">2024-03-25T09:11:00Z</dcterms:created>
  <dcterms:modified xsi:type="dcterms:W3CDTF">2024-03-25T09:13:00Z</dcterms:modified>
</cp:coreProperties>
</file>