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5F11" w14:textId="35689D1B" w:rsidR="00276E66" w:rsidRPr="00276E66" w:rsidRDefault="00276E66" w:rsidP="00276E66">
      <w:pPr>
        <w:jc w:val="center"/>
        <w:rPr>
          <w:b/>
          <w:bCs/>
        </w:rPr>
      </w:pPr>
      <w:r w:rsidRPr="00276E66">
        <w:rPr>
          <w:b/>
          <w:bCs/>
        </w:rPr>
        <w:t>T</w:t>
      </w:r>
      <w:r w:rsidRPr="00276E66">
        <w:rPr>
          <w:b/>
          <w:bCs/>
        </w:rPr>
        <w:t xml:space="preserve">he First Interdisciplinary </w:t>
      </w:r>
      <w:proofErr w:type="gramStart"/>
      <w:r w:rsidRPr="00276E66">
        <w:rPr>
          <w:b/>
          <w:bCs/>
        </w:rPr>
        <w:t xml:space="preserve">Seminar </w:t>
      </w:r>
      <w:r w:rsidRPr="00276E66">
        <w:rPr>
          <w:b/>
          <w:bCs/>
        </w:rPr>
        <w:t xml:space="preserve"> on</w:t>
      </w:r>
      <w:proofErr w:type="gramEnd"/>
    </w:p>
    <w:p w14:paraId="049FFADA" w14:textId="12E88DDC" w:rsidR="00276E66" w:rsidRPr="00276E66" w:rsidRDefault="00276E66" w:rsidP="00276E66">
      <w:pPr>
        <w:jc w:val="center"/>
        <w:rPr>
          <w:b/>
          <w:bCs/>
        </w:rPr>
      </w:pPr>
      <w:r w:rsidRPr="00276E66">
        <w:rPr>
          <w:b/>
          <w:bCs/>
        </w:rPr>
        <w:t xml:space="preserve">Interdisciplinary Conference on Higher Education </w:t>
      </w:r>
      <w:proofErr w:type="gramStart"/>
      <w:r w:rsidRPr="00276E66">
        <w:rPr>
          <w:b/>
          <w:bCs/>
        </w:rPr>
        <w:t>“  “</w:t>
      </w:r>
      <w:proofErr w:type="gramEnd"/>
      <w:r w:rsidRPr="00276E66">
        <w:rPr>
          <w:b/>
          <w:bCs/>
        </w:rPr>
        <w:t>Dissemination and Building Bridges.”</w:t>
      </w:r>
    </w:p>
    <w:p w14:paraId="4AB11D92" w14:textId="77777777" w:rsidR="00276E66" w:rsidRDefault="00276E66" w:rsidP="00276E66"/>
    <w:p w14:paraId="3E3D8EAD" w14:textId="6321AE1B" w:rsidR="00276E66" w:rsidRDefault="00276E66" w:rsidP="00276E66">
      <w:r w:rsidRPr="00276E66">
        <w:t xml:space="preserve">Alexandria University hosted the </w:t>
      </w:r>
      <w:r w:rsidRPr="00276E66">
        <w:t xml:space="preserve">First Interdisciplinary </w:t>
      </w:r>
      <w:proofErr w:type="gramStart"/>
      <w:r>
        <w:t xml:space="preserve">seminar </w:t>
      </w:r>
      <w:r w:rsidRPr="00276E66">
        <w:t xml:space="preserve"> </w:t>
      </w:r>
      <w:r>
        <w:t>of</w:t>
      </w:r>
      <w:proofErr w:type="gramEnd"/>
      <w:r>
        <w:t xml:space="preserve"> the Egyptian National Interdisciplinary Network (ENIN). </w:t>
      </w:r>
      <w:r w:rsidRPr="00276E66">
        <w:t xml:space="preserve">The </w:t>
      </w:r>
      <w:proofErr w:type="gramStart"/>
      <w:r>
        <w:t xml:space="preserve">seminar </w:t>
      </w:r>
      <w:r w:rsidRPr="00276E66">
        <w:t xml:space="preserve"> was</w:t>
      </w:r>
      <w:proofErr w:type="gramEnd"/>
      <w:r w:rsidRPr="00276E66">
        <w:t xml:space="preserve"> held under the</w:t>
      </w:r>
      <w:r w:rsidRPr="00276E66">
        <w:t xml:space="preserve"> auspices of Professor Ayman Ashour, the State Minister of Higher Education and Research</w:t>
      </w:r>
      <w:r w:rsidRPr="00276E66">
        <w:t xml:space="preserve"> and </w:t>
      </w:r>
      <w:r w:rsidRPr="00276E66">
        <w:t xml:space="preserve">Professor Abdel Aziz Konsowa the President of Alexandria University </w:t>
      </w:r>
      <w:r w:rsidRPr="00276E66">
        <w:t xml:space="preserve">on </w:t>
      </w:r>
      <w:r w:rsidRPr="00276E66">
        <w:t xml:space="preserve">February 24th, </w:t>
      </w:r>
      <w:r w:rsidRPr="00276E66">
        <w:t>2024.</w:t>
      </w:r>
    </w:p>
    <w:p w14:paraId="53885A97" w14:textId="77777777" w:rsidR="00276E66" w:rsidRDefault="00276E66" w:rsidP="00276E66"/>
    <w:p w14:paraId="74C6867A" w14:textId="77777777" w:rsidR="00276E66" w:rsidRDefault="00276E66" w:rsidP="00276E66">
      <w:r>
        <w:t xml:space="preserve">The seminar is the first activity of the newly established </w:t>
      </w:r>
      <w:r w:rsidRPr="00276E66">
        <w:rPr>
          <w:b/>
          <w:bCs/>
        </w:rPr>
        <w:t>network</w:t>
      </w:r>
      <w:r>
        <w:t xml:space="preserve">; </w:t>
      </w:r>
      <w:r w:rsidRPr="00C21022">
        <w:t>“</w:t>
      </w:r>
      <w:r>
        <w:t>Egyptian National Interdisciplinary Network (ENIN)</w:t>
      </w:r>
      <w:proofErr w:type="gramStart"/>
      <w:r>
        <w:t>that ;</w:t>
      </w:r>
      <w:proofErr w:type="gramEnd"/>
      <w:r>
        <w:t xml:space="preserve"> was announced  and launched </w:t>
      </w:r>
      <w:r>
        <w:t xml:space="preserve"> </w:t>
      </w:r>
      <w:r w:rsidRPr="00C21022">
        <w:t>in May 2023</w:t>
      </w:r>
      <w:r>
        <w:t xml:space="preserve"> by </w:t>
      </w:r>
      <w:r>
        <w:t xml:space="preserve">his highness the </w:t>
      </w:r>
      <w:r w:rsidRPr="00C21022">
        <w:t xml:space="preserve">Minister of Higher Education and Scientific Research </w:t>
      </w:r>
      <w:r>
        <w:t>in</w:t>
      </w:r>
      <w:r w:rsidRPr="00C21022">
        <w:t xml:space="preserve"> collaboration </w:t>
      </w:r>
      <w:r>
        <w:t>with</w:t>
      </w:r>
      <w:r w:rsidRPr="00C21022">
        <w:t xml:space="preserve"> the Egyptian Knowledge Bank "EKB" </w:t>
      </w:r>
      <w:r>
        <w:t>.</w:t>
      </w:r>
    </w:p>
    <w:p w14:paraId="52ADFF03" w14:textId="77777777" w:rsidR="00276E66" w:rsidRDefault="00276E66" w:rsidP="00276E66"/>
    <w:p w14:paraId="0C03B835" w14:textId="7F21E729" w:rsidR="00276E66" w:rsidRDefault="00276E66" w:rsidP="00276E66">
      <w:r w:rsidRPr="00C21022">
        <w:t xml:space="preserve"> The Network aims at strengthening interdisciplinary research in Egyptian universities and advancing research integration and implementation in society to address complex real-world problems including achievement of Sustainable Development Goals. </w:t>
      </w:r>
      <w:r>
        <w:t xml:space="preserve">ENIN also </w:t>
      </w:r>
      <w:r w:rsidRPr="00465601">
        <w:t>foster</w:t>
      </w:r>
      <w:r>
        <w:t>s</w:t>
      </w:r>
      <w:r w:rsidRPr="00465601">
        <w:t xml:space="preserve"> collaboration, </w:t>
      </w:r>
      <w:r>
        <w:t xml:space="preserve">capacity building, </w:t>
      </w:r>
      <w:r w:rsidRPr="00465601">
        <w:t>knowledge exchange, and innovation across disciplines</w:t>
      </w:r>
      <w:r w:rsidRPr="008A1A0B">
        <w:t xml:space="preserve"> </w:t>
      </w:r>
      <w:r w:rsidRPr="00355AE2">
        <w:t>and contributes to the advancement of knowledge across various disciplines.</w:t>
      </w:r>
      <w:r w:rsidRPr="00C21022">
        <w:t xml:space="preserve"> The </w:t>
      </w:r>
      <w:r>
        <w:rPr>
          <w:lang w:val="en-GB"/>
        </w:rPr>
        <w:t xml:space="preserve">network is dedicated to </w:t>
      </w:r>
      <w:r w:rsidRPr="00274221">
        <w:t xml:space="preserve">Interdisciplinary research and education </w:t>
      </w:r>
      <w:r>
        <w:t>as</w:t>
      </w:r>
      <w:r w:rsidRPr="00274221">
        <w:t xml:space="preserve"> components for integration of knowledge and the exploration of new frontiers.</w:t>
      </w:r>
      <w:r>
        <w:t xml:space="preserve"> P</w:t>
      </w:r>
      <w:r w:rsidRPr="00274221">
        <w:t xml:space="preserve">artnerships, joint research projects, and knowledge-sharing </w:t>
      </w:r>
      <w:r>
        <w:t xml:space="preserve">are the main </w:t>
      </w:r>
      <w:r w:rsidRPr="00274221">
        <w:t>initiatives to bridge the gap between academia and the external stakeholders.</w:t>
      </w:r>
      <w:r>
        <w:t xml:space="preserve"> It is therefore important to </w:t>
      </w:r>
      <w:r w:rsidRPr="00274221">
        <w:t>have agile curriculum structures, allowing for interdisciplinary studies, project-based learning, and customizable educational pathways</w:t>
      </w:r>
      <w:r>
        <w:t>.</w:t>
      </w:r>
    </w:p>
    <w:p w14:paraId="05BE7C65" w14:textId="77777777" w:rsidR="00276E66" w:rsidRPr="008B0408" w:rsidRDefault="00276E66" w:rsidP="00276E66">
      <w:pPr>
        <w:jc w:val="both"/>
        <w:rPr>
          <w:rFonts w:asciiTheme="minorBidi" w:hAnsiTheme="minorBidi"/>
        </w:rPr>
      </w:pPr>
    </w:p>
    <w:p w14:paraId="77B6F42F" w14:textId="46CD2A3A" w:rsidR="00276E66" w:rsidRPr="007561DF" w:rsidRDefault="00276E66" w:rsidP="00276E66">
      <w:pPr>
        <w:pStyle w:val="ListParagraph"/>
        <w:numPr>
          <w:ilvl w:val="0"/>
          <w:numId w:val="1"/>
        </w:numPr>
        <w:jc w:val="both"/>
        <w:rPr>
          <w:rFonts w:asciiTheme="minorBidi" w:hAnsiTheme="minorBidi"/>
          <w:b/>
          <w:bCs/>
        </w:rPr>
      </w:pPr>
      <w:proofErr w:type="gramStart"/>
      <w:r>
        <w:rPr>
          <w:rFonts w:asciiTheme="minorBidi" w:hAnsiTheme="minorBidi"/>
          <w:b/>
          <w:bCs/>
          <w:lang w:val="en-GB"/>
        </w:rPr>
        <w:t xml:space="preserve">Seminar </w:t>
      </w:r>
      <w:r w:rsidRPr="007561DF">
        <w:rPr>
          <w:rFonts w:asciiTheme="minorBidi" w:hAnsiTheme="minorBidi"/>
          <w:b/>
          <w:bCs/>
          <w:lang w:val="en-GB"/>
        </w:rPr>
        <w:t xml:space="preserve"> </w:t>
      </w:r>
      <w:r w:rsidRPr="007561DF">
        <w:rPr>
          <w:rFonts w:asciiTheme="minorBidi" w:hAnsiTheme="minorBidi"/>
          <w:b/>
          <w:bCs/>
        </w:rPr>
        <w:t>Objectives</w:t>
      </w:r>
      <w:proofErr w:type="gramEnd"/>
      <w:r w:rsidRPr="007561DF">
        <w:rPr>
          <w:rFonts w:asciiTheme="minorBidi" w:hAnsiTheme="minorBidi"/>
          <w:b/>
          <w:bCs/>
        </w:rPr>
        <w:t>:</w:t>
      </w:r>
    </w:p>
    <w:p w14:paraId="40C2AE31" w14:textId="77777777" w:rsidR="00276E66" w:rsidRPr="004A6615" w:rsidRDefault="00276E66" w:rsidP="00276E66">
      <w:pPr>
        <w:jc w:val="both"/>
      </w:pPr>
      <w:r w:rsidRPr="004A6615">
        <w:t xml:space="preserve">The conference is regarded as the first discussion forum between Universities’ Presidents and vice presidents of Public of National and private Egyptian Universities, as well as Deans, vice-deans, with members of the Egyptian National Interdisciplinary Network (ENIN) who are interested in disseminating and infusing methods and tools of Interdisciplinary research paradigm in higher education. In addition, the conference is aiming at: </w:t>
      </w:r>
    </w:p>
    <w:p w14:paraId="07A15A75" w14:textId="77777777" w:rsidR="00276E66" w:rsidRPr="004A6615" w:rsidRDefault="00276E66" w:rsidP="00276E66">
      <w:pPr>
        <w:jc w:val="both"/>
      </w:pPr>
    </w:p>
    <w:p w14:paraId="5417E703" w14:textId="77777777" w:rsidR="00276E66" w:rsidRPr="004A6615" w:rsidRDefault="00276E66" w:rsidP="00276E66">
      <w:pPr>
        <w:pStyle w:val="ListParagraph"/>
        <w:numPr>
          <w:ilvl w:val="0"/>
          <w:numId w:val="2"/>
        </w:numPr>
        <w:ind w:left="851" w:hanging="142"/>
        <w:jc w:val="both"/>
        <w:rPr>
          <w:kern w:val="2"/>
          <w:sz w:val="24"/>
          <w:szCs w:val="24"/>
        </w:rPr>
      </w:pPr>
      <w:r w:rsidRPr="004A6615">
        <w:rPr>
          <w:kern w:val="2"/>
          <w:sz w:val="24"/>
          <w:szCs w:val="24"/>
        </w:rPr>
        <w:t xml:space="preserve">Capacity building for interdisciplinary collaboration in Higher Education Capacity building for interdisciplinary collaboration in Higher Education </w:t>
      </w:r>
    </w:p>
    <w:p w14:paraId="340633E2" w14:textId="77777777" w:rsidR="00276E66" w:rsidRDefault="00276E66" w:rsidP="00276E66">
      <w:pPr>
        <w:pStyle w:val="ListParagraph"/>
        <w:numPr>
          <w:ilvl w:val="0"/>
          <w:numId w:val="2"/>
        </w:numPr>
        <w:ind w:left="851" w:hanging="142"/>
        <w:jc w:val="both"/>
        <w:rPr>
          <w:kern w:val="2"/>
          <w:sz w:val="24"/>
          <w:szCs w:val="24"/>
        </w:rPr>
      </w:pPr>
      <w:r w:rsidRPr="004A6615">
        <w:rPr>
          <w:kern w:val="2"/>
          <w:sz w:val="24"/>
          <w:szCs w:val="24"/>
        </w:rPr>
        <w:t xml:space="preserve">Facilitating the ongoing operation of the ENIN, scholars, researchers, and stakeholders. </w:t>
      </w:r>
    </w:p>
    <w:p w14:paraId="6D013E1D" w14:textId="77777777" w:rsidR="00276E66" w:rsidRPr="004A6615" w:rsidRDefault="00276E66" w:rsidP="00276E66">
      <w:pPr>
        <w:pStyle w:val="ListParagraph"/>
        <w:numPr>
          <w:ilvl w:val="0"/>
          <w:numId w:val="2"/>
        </w:numPr>
        <w:ind w:left="851" w:hanging="142"/>
        <w:jc w:val="both"/>
        <w:rPr>
          <w:kern w:val="2"/>
          <w:sz w:val="24"/>
          <w:szCs w:val="24"/>
        </w:rPr>
      </w:pPr>
      <w:r>
        <w:rPr>
          <w:kern w:val="2"/>
          <w:sz w:val="24"/>
          <w:szCs w:val="24"/>
        </w:rPr>
        <w:t>Setting a roadmap for a dissemination strategy</w:t>
      </w:r>
    </w:p>
    <w:p w14:paraId="63B8D6A5" w14:textId="77777777" w:rsidR="00276E66" w:rsidRPr="004A6615" w:rsidRDefault="00276E66" w:rsidP="00276E66">
      <w:pPr>
        <w:pStyle w:val="ListParagraph"/>
        <w:numPr>
          <w:ilvl w:val="0"/>
          <w:numId w:val="2"/>
        </w:numPr>
        <w:ind w:left="851" w:hanging="142"/>
        <w:jc w:val="both"/>
        <w:rPr>
          <w:kern w:val="2"/>
          <w:sz w:val="24"/>
          <w:szCs w:val="24"/>
        </w:rPr>
      </w:pPr>
      <w:r w:rsidRPr="004A6615">
        <w:rPr>
          <w:kern w:val="2"/>
          <w:sz w:val="24"/>
          <w:szCs w:val="24"/>
        </w:rPr>
        <w:t xml:space="preserve">Connecting designs, approaches, and scholars to improve research in solving complex societal problems. </w:t>
      </w:r>
    </w:p>
    <w:p w14:paraId="450F5860" w14:textId="77777777" w:rsidR="00276E66" w:rsidRPr="004A6615" w:rsidRDefault="00276E66" w:rsidP="00276E66">
      <w:pPr>
        <w:pStyle w:val="ListParagraph"/>
        <w:numPr>
          <w:ilvl w:val="0"/>
          <w:numId w:val="2"/>
        </w:numPr>
        <w:ind w:left="851" w:hanging="142"/>
        <w:jc w:val="both"/>
        <w:rPr>
          <w:kern w:val="2"/>
          <w:sz w:val="24"/>
          <w:szCs w:val="24"/>
        </w:rPr>
      </w:pPr>
      <w:r w:rsidRPr="004A6615">
        <w:rPr>
          <w:kern w:val="2"/>
          <w:sz w:val="24"/>
          <w:szCs w:val="24"/>
        </w:rPr>
        <w:t>Broadening education and training in interdisciplinarity.</w:t>
      </w:r>
    </w:p>
    <w:p w14:paraId="78BE2BF2" w14:textId="77777777" w:rsidR="00276E66" w:rsidRDefault="00276E66" w:rsidP="00276E66">
      <w:pPr>
        <w:pStyle w:val="ListParagraph"/>
        <w:numPr>
          <w:ilvl w:val="0"/>
          <w:numId w:val="2"/>
        </w:numPr>
        <w:ind w:left="851" w:hanging="142"/>
        <w:jc w:val="both"/>
        <w:rPr>
          <w:rFonts w:asciiTheme="minorBidi" w:hAnsiTheme="minorBidi"/>
          <w:color w:val="252525"/>
          <w:shd w:val="clear" w:color="auto" w:fill="FFFFFF"/>
        </w:rPr>
      </w:pPr>
      <w:r w:rsidRPr="004A6615">
        <w:rPr>
          <w:kern w:val="2"/>
          <w:sz w:val="24"/>
          <w:szCs w:val="24"/>
        </w:rPr>
        <w:t>Highlighting on the role translation</w:t>
      </w:r>
      <w:r w:rsidRPr="00581244">
        <w:rPr>
          <w:rFonts w:asciiTheme="minorBidi" w:hAnsiTheme="minorBidi"/>
          <w:color w:val="252525"/>
          <w:shd w:val="clear" w:color="auto" w:fill="FFFFFF"/>
        </w:rPr>
        <w:t xml:space="preserve"> in the dissemination of ideas and scientific advances.</w:t>
      </w:r>
    </w:p>
    <w:p w14:paraId="32A8D149" w14:textId="77777777" w:rsidR="00276E66" w:rsidRPr="00FC364D" w:rsidRDefault="00276E66" w:rsidP="00276E66">
      <w:pPr>
        <w:jc w:val="both"/>
        <w:rPr>
          <w:rFonts w:asciiTheme="minorBidi" w:hAnsiTheme="minorBidi"/>
          <w:color w:val="252525"/>
          <w:shd w:val="clear" w:color="auto" w:fill="FFFFFF"/>
        </w:rPr>
      </w:pPr>
    </w:p>
    <w:p w14:paraId="1171A66E" w14:textId="77777777" w:rsidR="00276E66" w:rsidRPr="007561DF" w:rsidRDefault="00276E66" w:rsidP="00276E66">
      <w:pPr>
        <w:pStyle w:val="ListParagraph"/>
        <w:numPr>
          <w:ilvl w:val="0"/>
          <w:numId w:val="1"/>
        </w:numPr>
        <w:spacing w:after="0" w:line="240" w:lineRule="auto"/>
        <w:jc w:val="both"/>
      </w:pPr>
      <w:r w:rsidRPr="007561DF">
        <w:rPr>
          <w:rFonts w:asciiTheme="minorBidi" w:hAnsiTheme="minorBidi"/>
          <w:b/>
          <w:bCs/>
          <w:lang w:val="en-GB"/>
        </w:rPr>
        <w:t>Conference Venue</w:t>
      </w:r>
      <w:r>
        <w:rPr>
          <w:rFonts w:asciiTheme="minorBidi" w:hAnsiTheme="minorBidi"/>
          <w:lang w:val="en-GB"/>
        </w:rPr>
        <w:t>: Alexandria University</w:t>
      </w:r>
    </w:p>
    <w:p w14:paraId="500A7352" w14:textId="77777777" w:rsidR="00276E66" w:rsidRPr="00FC364D" w:rsidRDefault="00276E66" w:rsidP="00276E66">
      <w:pPr>
        <w:ind w:left="360"/>
        <w:jc w:val="both"/>
      </w:pPr>
    </w:p>
    <w:p w14:paraId="3BF6F4D2" w14:textId="49B3CB7A" w:rsidR="00276E66" w:rsidRPr="007561DF" w:rsidRDefault="00276E66" w:rsidP="00276E66">
      <w:pPr>
        <w:pStyle w:val="ListParagraph"/>
        <w:numPr>
          <w:ilvl w:val="0"/>
          <w:numId w:val="1"/>
        </w:numPr>
        <w:spacing w:after="0" w:line="240" w:lineRule="auto"/>
        <w:jc w:val="both"/>
        <w:rPr>
          <w:rFonts w:asciiTheme="minorBidi" w:hAnsiTheme="minorBidi"/>
          <w:b/>
          <w:bCs/>
          <w:lang w:val="en-GB"/>
        </w:rPr>
      </w:pPr>
      <w:r>
        <w:rPr>
          <w:rFonts w:asciiTheme="minorBidi" w:hAnsiTheme="minorBidi"/>
          <w:b/>
          <w:bCs/>
          <w:lang w:val="en-GB"/>
        </w:rPr>
        <w:t>Seminar</w:t>
      </w:r>
      <w:r w:rsidRPr="007561DF">
        <w:rPr>
          <w:rFonts w:asciiTheme="minorBidi" w:hAnsiTheme="minorBidi"/>
          <w:b/>
          <w:bCs/>
          <w:lang w:val="en-GB"/>
        </w:rPr>
        <w:t xml:space="preserve"> Outcomes:</w:t>
      </w:r>
    </w:p>
    <w:p w14:paraId="0C1AE293" w14:textId="77777777" w:rsidR="00276E66" w:rsidRPr="004A4E10" w:rsidRDefault="00276E66" w:rsidP="00276E66">
      <w:pPr>
        <w:pStyle w:val="ListParagraph"/>
        <w:numPr>
          <w:ilvl w:val="0"/>
          <w:numId w:val="3"/>
        </w:numPr>
        <w:shd w:val="clear" w:color="auto" w:fill="FFFFFF"/>
        <w:spacing w:after="0" w:line="240" w:lineRule="auto"/>
        <w:ind w:left="993" w:hanging="142"/>
        <w:jc w:val="both"/>
        <w:rPr>
          <w:kern w:val="2"/>
          <w:sz w:val="24"/>
          <w:szCs w:val="24"/>
        </w:rPr>
      </w:pPr>
      <w:r w:rsidRPr="004A4E10">
        <w:rPr>
          <w:kern w:val="2"/>
          <w:sz w:val="24"/>
          <w:szCs w:val="24"/>
        </w:rPr>
        <w:t xml:space="preserve">Developing and growing capacity for interdisciplinary expertise in Egypt. </w:t>
      </w:r>
    </w:p>
    <w:p w14:paraId="7E72E369" w14:textId="77777777" w:rsidR="00276E66" w:rsidRPr="004A4E10" w:rsidRDefault="00276E66" w:rsidP="00276E66">
      <w:pPr>
        <w:pStyle w:val="ListParagraph"/>
        <w:numPr>
          <w:ilvl w:val="0"/>
          <w:numId w:val="3"/>
        </w:numPr>
        <w:spacing w:after="0" w:line="240" w:lineRule="auto"/>
        <w:ind w:left="993" w:hanging="142"/>
        <w:jc w:val="both"/>
        <w:rPr>
          <w:kern w:val="2"/>
          <w:sz w:val="24"/>
          <w:szCs w:val="24"/>
        </w:rPr>
      </w:pPr>
      <w:r w:rsidRPr="004A4E10">
        <w:rPr>
          <w:kern w:val="2"/>
          <w:sz w:val="24"/>
          <w:szCs w:val="24"/>
        </w:rPr>
        <w:t xml:space="preserve">Design Interdisciplinary curriculum copes with our culture </w:t>
      </w:r>
      <w:proofErr w:type="gramStart"/>
      <w:r w:rsidRPr="004A4E10">
        <w:rPr>
          <w:kern w:val="2"/>
          <w:sz w:val="24"/>
          <w:szCs w:val="24"/>
        </w:rPr>
        <w:t>to</w:t>
      </w:r>
      <w:proofErr w:type="gramEnd"/>
      <w:r w:rsidRPr="004A4E10">
        <w:rPr>
          <w:kern w:val="2"/>
          <w:sz w:val="24"/>
          <w:szCs w:val="24"/>
        </w:rPr>
        <w:t xml:space="preserve"> (the Integrated programs/postgraduate students).</w:t>
      </w:r>
    </w:p>
    <w:p w14:paraId="188B3453" w14:textId="77777777" w:rsidR="00276E66" w:rsidRPr="004A4E10" w:rsidRDefault="00276E66" w:rsidP="00276E66">
      <w:pPr>
        <w:pStyle w:val="ListParagraph"/>
        <w:numPr>
          <w:ilvl w:val="0"/>
          <w:numId w:val="3"/>
        </w:numPr>
        <w:spacing w:after="0" w:line="240" w:lineRule="auto"/>
        <w:ind w:left="993" w:hanging="142"/>
        <w:jc w:val="both"/>
        <w:rPr>
          <w:kern w:val="2"/>
          <w:sz w:val="24"/>
          <w:szCs w:val="24"/>
        </w:rPr>
      </w:pPr>
      <w:r w:rsidRPr="004A4E10">
        <w:rPr>
          <w:kern w:val="2"/>
          <w:sz w:val="24"/>
          <w:szCs w:val="24"/>
        </w:rPr>
        <w:t>Dissemination of methods and tools for Interdisciplinary research paradigm in higher education.”</w:t>
      </w:r>
    </w:p>
    <w:p w14:paraId="2F630D53" w14:textId="77777777" w:rsidR="00276E66" w:rsidRPr="004A4E10" w:rsidRDefault="00276E66" w:rsidP="00276E66">
      <w:pPr>
        <w:pStyle w:val="ListParagraph"/>
        <w:numPr>
          <w:ilvl w:val="0"/>
          <w:numId w:val="3"/>
        </w:numPr>
        <w:spacing w:after="0" w:line="240" w:lineRule="auto"/>
        <w:ind w:left="993" w:hanging="142"/>
        <w:jc w:val="both"/>
        <w:rPr>
          <w:kern w:val="2"/>
          <w:sz w:val="24"/>
          <w:szCs w:val="24"/>
        </w:rPr>
      </w:pPr>
      <w:r w:rsidRPr="004A4E10">
        <w:rPr>
          <w:kern w:val="2"/>
          <w:sz w:val="24"/>
          <w:szCs w:val="24"/>
        </w:rPr>
        <w:t>Connecting designs, approaches, and scholars to improve research in solving complex societal problems.</w:t>
      </w:r>
    </w:p>
    <w:p w14:paraId="0602F356" w14:textId="77777777" w:rsidR="00276E66" w:rsidRPr="004A4E10" w:rsidRDefault="00276E66" w:rsidP="00276E66">
      <w:pPr>
        <w:pStyle w:val="ListParagraph"/>
        <w:numPr>
          <w:ilvl w:val="0"/>
          <w:numId w:val="3"/>
        </w:numPr>
        <w:spacing w:after="0" w:line="240" w:lineRule="auto"/>
        <w:ind w:left="993" w:hanging="142"/>
        <w:jc w:val="both"/>
        <w:rPr>
          <w:kern w:val="2"/>
          <w:sz w:val="24"/>
          <w:szCs w:val="24"/>
        </w:rPr>
      </w:pPr>
      <w:r w:rsidRPr="004A4E10">
        <w:rPr>
          <w:kern w:val="2"/>
          <w:sz w:val="24"/>
          <w:szCs w:val="24"/>
        </w:rPr>
        <w:t>Review the critical thinking curriculum delivered to higher education in</w:t>
      </w:r>
    </w:p>
    <w:p w14:paraId="3A3DD6FA" w14:textId="77777777" w:rsidR="00276E66" w:rsidRDefault="00276E66" w:rsidP="00276E66">
      <w:pPr>
        <w:jc w:val="both"/>
        <w:rPr>
          <w:rFonts w:asciiTheme="minorBidi" w:hAnsiTheme="minorBidi"/>
        </w:rPr>
      </w:pPr>
    </w:p>
    <w:p w14:paraId="716CF927" w14:textId="77777777" w:rsidR="00276E66" w:rsidRDefault="00276E66" w:rsidP="00276E66">
      <w:pPr>
        <w:pStyle w:val="ListParagraph"/>
        <w:spacing w:after="0" w:line="240" w:lineRule="auto"/>
        <w:jc w:val="both"/>
      </w:pPr>
    </w:p>
    <w:p w14:paraId="7C9F402E" w14:textId="77777777" w:rsidR="00276E66" w:rsidRPr="007561DF" w:rsidRDefault="00276E66" w:rsidP="00276E66">
      <w:pPr>
        <w:pStyle w:val="ListParagraph"/>
        <w:numPr>
          <w:ilvl w:val="0"/>
          <w:numId w:val="1"/>
        </w:numPr>
        <w:jc w:val="both"/>
        <w:rPr>
          <w:rFonts w:asciiTheme="minorBidi" w:hAnsiTheme="minorBidi"/>
          <w:b/>
          <w:bCs/>
        </w:rPr>
      </w:pPr>
      <w:r w:rsidRPr="007561DF">
        <w:rPr>
          <w:rFonts w:asciiTheme="minorBidi" w:hAnsiTheme="minorBidi"/>
          <w:b/>
          <w:bCs/>
        </w:rPr>
        <w:t>Target Audience:</w:t>
      </w:r>
    </w:p>
    <w:p w14:paraId="046E1E06" w14:textId="77777777" w:rsidR="00276E66" w:rsidRPr="00FC364D" w:rsidRDefault="00276E66" w:rsidP="00276E66">
      <w:pPr>
        <w:pStyle w:val="ListParagraph"/>
        <w:numPr>
          <w:ilvl w:val="0"/>
          <w:numId w:val="4"/>
        </w:numPr>
        <w:ind w:left="1134" w:hanging="283"/>
        <w:jc w:val="both"/>
      </w:pPr>
      <w:r w:rsidRPr="00FC364D">
        <w:t>Members of the Interdisciplinary network.</w:t>
      </w:r>
    </w:p>
    <w:p w14:paraId="0F8282A8" w14:textId="77777777" w:rsidR="00276E66" w:rsidRPr="00FC364D" w:rsidRDefault="00276E66" w:rsidP="00276E66">
      <w:pPr>
        <w:pStyle w:val="ListParagraph"/>
        <w:numPr>
          <w:ilvl w:val="0"/>
          <w:numId w:val="4"/>
        </w:numPr>
        <w:ind w:left="1134" w:hanging="283"/>
        <w:jc w:val="both"/>
      </w:pPr>
      <w:r w:rsidRPr="00FC364D">
        <w:t>University leadership on multiple levels (Deans- vice Deans- Head of Departments).</w:t>
      </w:r>
    </w:p>
    <w:p w14:paraId="1CDB1C88" w14:textId="77777777" w:rsidR="00276E66" w:rsidRPr="00FC364D" w:rsidRDefault="00276E66" w:rsidP="00276E66">
      <w:pPr>
        <w:pStyle w:val="ListParagraph"/>
        <w:numPr>
          <w:ilvl w:val="0"/>
          <w:numId w:val="4"/>
        </w:numPr>
        <w:ind w:left="1134" w:hanging="283"/>
        <w:jc w:val="both"/>
      </w:pPr>
      <w:r w:rsidRPr="00FC364D">
        <w:t>Faculty members, instructors, teaching assistants.</w:t>
      </w:r>
    </w:p>
    <w:p w14:paraId="1CE25B69" w14:textId="77777777" w:rsidR="00276E66" w:rsidRDefault="00276E66" w:rsidP="00276E66">
      <w:pPr>
        <w:pStyle w:val="ListParagraph"/>
        <w:numPr>
          <w:ilvl w:val="0"/>
          <w:numId w:val="4"/>
        </w:numPr>
        <w:ind w:left="1134" w:hanging="283"/>
        <w:jc w:val="both"/>
      </w:pPr>
      <w:r w:rsidRPr="00FC364D">
        <w:t>Post Graduate students and emerging researchers.</w:t>
      </w:r>
    </w:p>
    <w:p w14:paraId="32D981FE" w14:textId="77777777" w:rsidR="00276E66" w:rsidRDefault="00276E66" w:rsidP="00276E66">
      <w:pPr>
        <w:pStyle w:val="ListParagraph"/>
        <w:numPr>
          <w:ilvl w:val="0"/>
          <w:numId w:val="4"/>
        </w:numPr>
        <w:ind w:left="1134" w:hanging="283"/>
        <w:jc w:val="both"/>
      </w:pPr>
      <w:r>
        <w:t>Stakeholders from Industry.</w:t>
      </w:r>
    </w:p>
    <w:p w14:paraId="26FE7678" w14:textId="51589D4D" w:rsidR="00276E66" w:rsidRPr="00276E66" w:rsidRDefault="00276E66" w:rsidP="00276E66">
      <w:pPr>
        <w:jc w:val="both"/>
        <w:rPr>
          <w:b/>
          <w:bCs/>
          <w:sz w:val="32"/>
          <w:szCs w:val="32"/>
          <w:u w:val="single"/>
        </w:rPr>
      </w:pPr>
      <w:r w:rsidRPr="00276E66">
        <w:rPr>
          <w:b/>
          <w:bCs/>
          <w:sz w:val="32"/>
          <w:szCs w:val="32"/>
          <w:u w:val="single"/>
        </w:rPr>
        <w:t>Seminar report</w:t>
      </w:r>
    </w:p>
    <w:p w14:paraId="3E5BE89B" w14:textId="77777777" w:rsidR="0034251E" w:rsidRDefault="0034251E"/>
    <w:sectPr w:rsidR="003425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36D2"/>
    <w:multiLevelType w:val="hybridMultilevel"/>
    <w:tmpl w:val="AEF8D70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8803604"/>
    <w:multiLevelType w:val="hybridMultilevel"/>
    <w:tmpl w:val="0F9E7EE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2F7A0B99"/>
    <w:multiLevelType w:val="hybridMultilevel"/>
    <w:tmpl w:val="5E28B3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7D72445A"/>
    <w:multiLevelType w:val="hybridMultilevel"/>
    <w:tmpl w:val="915A9770"/>
    <w:lvl w:ilvl="0" w:tplc="3D8A3028">
      <w:start w:val="1"/>
      <w:numFmt w:val="upperRoman"/>
      <w:lvlText w:val="%1."/>
      <w:lvlJc w:val="left"/>
      <w:pPr>
        <w:ind w:left="1080" w:hanging="720"/>
      </w:pPr>
      <w:rPr>
        <w:rFonts w:hint="default"/>
        <w:b/>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2100827379">
    <w:abstractNumId w:val="3"/>
  </w:num>
  <w:num w:numId="2" w16cid:durableId="999426746">
    <w:abstractNumId w:val="2"/>
  </w:num>
  <w:num w:numId="3" w16cid:durableId="1685864992">
    <w:abstractNumId w:val="1"/>
  </w:num>
  <w:num w:numId="4" w16cid:durableId="1656298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76E66"/>
    <w:rsid w:val="00002687"/>
    <w:rsid w:val="00011407"/>
    <w:rsid w:val="000173DD"/>
    <w:rsid w:val="00021864"/>
    <w:rsid w:val="000228AD"/>
    <w:rsid w:val="0002373E"/>
    <w:rsid w:val="00024054"/>
    <w:rsid w:val="000279F5"/>
    <w:rsid w:val="00027FE6"/>
    <w:rsid w:val="0003348E"/>
    <w:rsid w:val="000348BD"/>
    <w:rsid w:val="000356B9"/>
    <w:rsid w:val="00035932"/>
    <w:rsid w:val="00036A22"/>
    <w:rsid w:val="00040104"/>
    <w:rsid w:val="000403F3"/>
    <w:rsid w:val="00040CBA"/>
    <w:rsid w:val="00045770"/>
    <w:rsid w:val="00045FAE"/>
    <w:rsid w:val="000470C2"/>
    <w:rsid w:val="00050274"/>
    <w:rsid w:val="00050502"/>
    <w:rsid w:val="00052BC5"/>
    <w:rsid w:val="000542B5"/>
    <w:rsid w:val="000550F0"/>
    <w:rsid w:val="000551DA"/>
    <w:rsid w:val="00061D5A"/>
    <w:rsid w:val="000647D8"/>
    <w:rsid w:val="0006497D"/>
    <w:rsid w:val="000653C9"/>
    <w:rsid w:val="00065DCA"/>
    <w:rsid w:val="00067F30"/>
    <w:rsid w:val="00075505"/>
    <w:rsid w:val="00076001"/>
    <w:rsid w:val="00077D9F"/>
    <w:rsid w:val="00081B7F"/>
    <w:rsid w:val="00081C78"/>
    <w:rsid w:val="000823AC"/>
    <w:rsid w:val="00083BD7"/>
    <w:rsid w:val="00083E91"/>
    <w:rsid w:val="0008538B"/>
    <w:rsid w:val="00086E3D"/>
    <w:rsid w:val="0008706E"/>
    <w:rsid w:val="00087186"/>
    <w:rsid w:val="000902F8"/>
    <w:rsid w:val="00090A3B"/>
    <w:rsid w:val="0009188D"/>
    <w:rsid w:val="00092D2E"/>
    <w:rsid w:val="0009400C"/>
    <w:rsid w:val="00096C43"/>
    <w:rsid w:val="00097085"/>
    <w:rsid w:val="00097F41"/>
    <w:rsid w:val="000A0AE6"/>
    <w:rsid w:val="000A3A91"/>
    <w:rsid w:val="000A4970"/>
    <w:rsid w:val="000A63FF"/>
    <w:rsid w:val="000A6D4E"/>
    <w:rsid w:val="000B0B70"/>
    <w:rsid w:val="000B7753"/>
    <w:rsid w:val="000C0ABA"/>
    <w:rsid w:val="000C1E79"/>
    <w:rsid w:val="000C3C90"/>
    <w:rsid w:val="000C458B"/>
    <w:rsid w:val="000C47F5"/>
    <w:rsid w:val="000C4A59"/>
    <w:rsid w:val="000C5C11"/>
    <w:rsid w:val="000C5C34"/>
    <w:rsid w:val="000D01D4"/>
    <w:rsid w:val="000D1F94"/>
    <w:rsid w:val="000D2AE8"/>
    <w:rsid w:val="000D3283"/>
    <w:rsid w:val="000D36DD"/>
    <w:rsid w:val="000E303E"/>
    <w:rsid w:val="000E5079"/>
    <w:rsid w:val="000E50C2"/>
    <w:rsid w:val="000E5D8E"/>
    <w:rsid w:val="000E5EB9"/>
    <w:rsid w:val="000E6595"/>
    <w:rsid w:val="000E7765"/>
    <w:rsid w:val="000F130E"/>
    <w:rsid w:val="000F3FF5"/>
    <w:rsid w:val="000F7545"/>
    <w:rsid w:val="000F784E"/>
    <w:rsid w:val="000F7D98"/>
    <w:rsid w:val="001000F4"/>
    <w:rsid w:val="0010192F"/>
    <w:rsid w:val="0010408F"/>
    <w:rsid w:val="001043AE"/>
    <w:rsid w:val="00106E80"/>
    <w:rsid w:val="0011014E"/>
    <w:rsid w:val="001117EB"/>
    <w:rsid w:val="0011191A"/>
    <w:rsid w:val="001125A3"/>
    <w:rsid w:val="00114828"/>
    <w:rsid w:val="00116CC6"/>
    <w:rsid w:val="00116CE5"/>
    <w:rsid w:val="00122188"/>
    <w:rsid w:val="00122636"/>
    <w:rsid w:val="00123173"/>
    <w:rsid w:val="0012708C"/>
    <w:rsid w:val="001327A9"/>
    <w:rsid w:val="00133769"/>
    <w:rsid w:val="00137B7D"/>
    <w:rsid w:val="00143672"/>
    <w:rsid w:val="001445A2"/>
    <w:rsid w:val="001449F6"/>
    <w:rsid w:val="0015562A"/>
    <w:rsid w:val="0015690E"/>
    <w:rsid w:val="00161AAD"/>
    <w:rsid w:val="0016258C"/>
    <w:rsid w:val="001641FE"/>
    <w:rsid w:val="00164E48"/>
    <w:rsid w:val="0016624A"/>
    <w:rsid w:val="001671A4"/>
    <w:rsid w:val="0016747E"/>
    <w:rsid w:val="0017145B"/>
    <w:rsid w:val="00172ED1"/>
    <w:rsid w:val="00174D69"/>
    <w:rsid w:val="001829E9"/>
    <w:rsid w:val="001871B7"/>
    <w:rsid w:val="00192874"/>
    <w:rsid w:val="00192B10"/>
    <w:rsid w:val="0019346C"/>
    <w:rsid w:val="00194B3E"/>
    <w:rsid w:val="001A0EE8"/>
    <w:rsid w:val="001A12D4"/>
    <w:rsid w:val="001A18BB"/>
    <w:rsid w:val="001A240B"/>
    <w:rsid w:val="001A3C03"/>
    <w:rsid w:val="001A3F4F"/>
    <w:rsid w:val="001B2749"/>
    <w:rsid w:val="001B6352"/>
    <w:rsid w:val="001B6834"/>
    <w:rsid w:val="001B6A4A"/>
    <w:rsid w:val="001C5C67"/>
    <w:rsid w:val="001D0505"/>
    <w:rsid w:val="001D0E26"/>
    <w:rsid w:val="001D2B14"/>
    <w:rsid w:val="001D3CD4"/>
    <w:rsid w:val="001D5217"/>
    <w:rsid w:val="001D69B9"/>
    <w:rsid w:val="001D6B93"/>
    <w:rsid w:val="001D6DB1"/>
    <w:rsid w:val="001D79D0"/>
    <w:rsid w:val="001D7C3D"/>
    <w:rsid w:val="001E4436"/>
    <w:rsid w:val="001E4791"/>
    <w:rsid w:val="001F1902"/>
    <w:rsid w:val="001F2154"/>
    <w:rsid w:val="001F3A51"/>
    <w:rsid w:val="001F571F"/>
    <w:rsid w:val="001F5DAB"/>
    <w:rsid w:val="001F5E0A"/>
    <w:rsid w:val="001F68B0"/>
    <w:rsid w:val="002003A7"/>
    <w:rsid w:val="00203852"/>
    <w:rsid w:val="0020394A"/>
    <w:rsid w:val="00210148"/>
    <w:rsid w:val="0021052F"/>
    <w:rsid w:val="00211489"/>
    <w:rsid w:val="00211C6C"/>
    <w:rsid w:val="0022008B"/>
    <w:rsid w:val="00221E96"/>
    <w:rsid w:val="00226D5A"/>
    <w:rsid w:val="00226DE7"/>
    <w:rsid w:val="00230160"/>
    <w:rsid w:val="0023249D"/>
    <w:rsid w:val="002336D1"/>
    <w:rsid w:val="00234A05"/>
    <w:rsid w:val="0023794C"/>
    <w:rsid w:val="00237E96"/>
    <w:rsid w:val="00240773"/>
    <w:rsid w:val="00242506"/>
    <w:rsid w:val="002440CF"/>
    <w:rsid w:val="00246E33"/>
    <w:rsid w:val="00247B23"/>
    <w:rsid w:val="00247C85"/>
    <w:rsid w:val="00250A67"/>
    <w:rsid w:val="00250D4D"/>
    <w:rsid w:val="00250E0F"/>
    <w:rsid w:val="002517EE"/>
    <w:rsid w:val="00253540"/>
    <w:rsid w:val="00253BF7"/>
    <w:rsid w:val="00257108"/>
    <w:rsid w:val="002600C2"/>
    <w:rsid w:val="002616FD"/>
    <w:rsid w:val="002641A4"/>
    <w:rsid w:val="0026441A"/>
    <w:rsid w:val="00266ACB"/>
    <w:rsid w:val="00267E33"/>
    <w:rsid w:val="002721D4"/>
    <w:rsid w:val="002724B4"/>
    <w:rsid w:val="002727AA"/>
    <w:rsid w:val="00276E66"/>
    <w:rsid w:val="0028303F"/>
    <w:rsid w:val="002844B5"/>
    <w:rsid w:val="0028451A"/>
    <w:rsid w:val="00285511"/>
    <w:rsid w:val="0028686F"/>
    <w:rsid w:val="002878FB"/>
    <w:rsid w:val="00290F19"/>
    <w:rsid w:val="00292B89"/>
    <w:rsid w:val="0029322C"/>
    <w:rsid w:val="002934CD"/>
    <w:rsid w:val="00294581"/>
    <w:rsid w:val="00294E0D"/>
    <w:rsid w:val="002951D8"/>
    <w:rsid w:val="00297C1D"/>
    <w:rsid w:val="002A1008"/>
    <w:rsid w:val="002A16F5"/>
    <w:rsid w:val="002A23BC"/>
    <w:rsid w:val="002A3B01"/>
    <w:rsid w:val="002B0C7D"/>
    <w:rsid w:val="002B0E98"/>
    <w:rsid w:val="002B11C5"/>
    <w:rsid w:val="002B1256"/>
    <w:rsid w:val="002B4B88"/>
    <w:rsid w:val="002B51A3"/>
    <w:rsid w:val="002B5C5C"/>
    <w:rsid w:val="002B6E15"/>
    <w:rsid w:val="002C04BD"/>
    <w:rsid w:val="002C0CF3"/>
    <w:rsid w:val="002C15E5"/>
    <w:rsid w:val="002C3925"/>
    <w:rsid w:val="002C45D5"/>
    <w:rsid w:val="002C4A18"/>
    <w:rsid w:val="002C5042"/>
    <w:rsid w:val="002C5316"/>
    <w:rsid w:val="002C5E66"/>
    <w:rsid w:val="002D0502"/>
    <w:rsid w:val="002D2D53"/>
    <w:rsid w:val="002D52D7"/>
    <w:rsid w:val="002D54F9"/>
    <w:rsid w:val="002D6F33"/>
    <w:rsid w:val="002D7D87"/>
    <w:rsid w:val="002E0DC7"/>
    <w:rsid w:val="002E2A89"/>
    <w:rsid w:val="002E468C"/>
    <w:rsid w:val="002E6725"/>
    <w:rsid w:val="002E7B25"/>
    <w:rsid w:val="002F3CCA"/>
    <w:rsid w:val="002F70A3"/>
    <w:rsid w:val="00300804"/>
    <w:rsid w:val="003020A9"/>
    <w:rsid w:val="00303EA2"/>
    <w:rsid w:val="0030758F"/>
    <w:rsid w:val="0031045E"/>
    <w:rsid w:val="00312E05"/>
    <w:rsid w:val="003146C6"/>
    <w:rsid w:val="003219E2"/>
    <w:rsid w:val="00324718"/>
    <w:rsid w:val="003251A6"/>
    <w:rsid w:val="00326D18"/>
    <w:rsid w:val="00327FE6"/>
    <w:rsid w:val="00332020"/>
    <w:rsid w:val="003349E3"/>
    <w:rsid w:val="003353AA"/>
    <w:rsid w:val="00335B55"/>
    <w:rsid w:val="003360B4"/>
    <w:rsid w:val="00340ABC"/>
    <w:rsid w:val="0034251E"/>
    <w:rsid w:val="00344644"/>
    <w:rsid w:val="0035385F"/>
    <w:rsid w:val="0035433C"/>
    <w:rsid w:val="00355A9A"/>
    <w:rsid w:val="003561B5"/>
    <w:rsid w:val="003568A1"/>
    <w:rsid w:val="003601C6"/>
    <w:rsid w:val="0036283B"/>
    <w:rsid w:val="0036315F"/>
    <w:rsid w:val="0036411D"/>
    <w:rsid w:val="003669B5"/>
    <w:rsid w:val="00366B16"/>
    <w:rsid w:val="003674BC"/>
    <w:rsid w:val="003679D5"/>
    <w:rsid w:val="00367F42"/>
    <w:rsid w:val="00373744"/>
    <w:rsid w:val="00375D37"/>
    <w:rsid w:val="00381A53"/>
    <w:rsid w:val="0038381F"/>
    <w:rsid w:val="003849FF"/>
    <w:rsid w:val="0038555F"/>
    <w:rsid w:val="00385945"/>
    <w:rsid w:val="00387F9F"/>
    <w:rsid w:val="00391CAA"/>
    <w:rsid w:val="00392029"/>
    <w:rsid w:val="0039424A"/>
    <w:rsid w:val="003942B9"/>
    <w:rsid w:val="003A07AB"/>
    <w:rsid w:val="003A6676"/>
    <w:rsid w:val="003A74F2"/>
    <w:rsid w:val="003B1B49"/>
    <w:rsid w:val="003B1D35"/>
    <w:rsid w:val="003B24D5"/>
    <w:rsid w:val="003B2A9E"/>
    <w:rsid w:val="003B2FEB"/>
    <w:rsid w:val="003B3295"/>
    <w:rsid w:val="003B431E"/>
    <w:rsid w:val="003B5305"/>
    <w:rsid w:val="003B5571"/>
    <w:rsid w:val="003B635F"/>
    <w:rsid w:val="003B7875"/>
    <w:rsid w:val="003C164A"/>
    <w:rsid w:val="003C1AED"/>
    <w:rsid w:val="003C3A2E"/>
    <w:rsid w:val="003C473C"/>
    <w:rsid w:val="003C4931"/>
    <w:rsid w:val="003C55D2"/>
    <w:rsid w:val="003D08BD"/>
    <w:rsid w:val="003D2687"/>
    <w:rsid w:val="003D3150"/>
    <w:rsid w:val="003D4713"/>
    <w:rsid w:val="003D4F71"/>
    <w:rsid w:val="003D6E44"/>
    <w:rsid w:val="003E1143"/>
    <w:rsid w:val="003E2A55"/>
    <w:rsid w:val="003E344D"/>
    <w:rsid w:val="003E4329"/>
    <w:rsid w:val="003E5A7C"/>
    <w:rsid w:val="003E61D1"/>
    <w:rsid w:val="003F160D"/>
    <w:rsid w:val="003F34A7"/>
    <w:rsid w:val="003F635A"/>
    <w:rsid w:val="003F6AFB"/>
    <w:rsid w:val="0040062A"/>
    <w:rsid w:val="00401094"/>
    <w:rsid w:val="00405735"/>
    <w:rsid w:val="00405F16"/>
    <w:rsid w:val="004066D9"/>
    <w:rsid w:val="00410F80"/>
    <w:rsid w:val="00411202"/>
    <w:rsid w:val="0041367B"/>
    <w:rsid w:val="00413E73"/>
    <w:rsid w:val="0041452E"/>
    <w:rsid w:val="00415E9E"/>
    <w:rsid w:val="004162BB"/>
    <w:rsid w:val="0041700C"/>
    <w:rsid w:val="00417156"/>
    <w:rsid w:val="00420924"/>
    <w:rsid w:val="004215F9"/>
    <w:rsid w:val="00427EF1"/>
    <w:rsid w:val="00427F64"/>
    <w:rsid w:val="00431D81"/>
    <w:rsid w:val="0043263F"/>
    <w:rsid w:val="00434CC3"/>
    <w:rsid w:val="00440ACB"/>
    <w:rsid w:val="004458A2"/>
    <w:rsid w:val="00450DE2"/>
    <w:rsid w:val="00452BFC"/>
    <w:rsid w:val="004535B7"/>
    <w:rsid w:val="004540DA"/>
    <w:rsid w:val="00456A8E"/>
    <w:rsid w:val="00463E44"/>
    <w:rsid w:val="004652E8"/>
    <w:rsid w:val="00466C3C"/>
    <w:rsid w:val="00466D84"/>
    <w:rsid w:val="00470933"/>
    <w:rsid w:val="00473D78"/>
    <w:rsid w:val="004759E1"/>
    <w:rsid w:val="00477305"/>
    <w:rsid w:val="0048180B"/>
    <w:rsid w:val="004858FE"/>
    <w:rsid w:val="00490D5F"/>
    <w:rsid w:val="0049136A"/>
    <w:rsid w:val="004931AA"/>
    <w:rsid w:val="004938A7"/>
    <w:rsid w:val="00494617"/>
    <w:rsid w:val="004A0E02"/>
    <w:rsid w:val="004A581E"/>
    <w:rsid w:val="004A59B7"/>
    <w:rsid w:val="004A6BC6"/>
    <w:rsid w:val="004A7E46"/>
    <w:rsid w:val="004B0FE4"/>
    <w:rsid w:val="004B4402"/>
    <w:rsid w:val="004B7129"/>
    <w:rsid w:val="004C29A9"/>
    <w:rsid w:val="004D1899"/>
    <w:rsid w:val="004D3211"/>
    <w:rsid w:val="004D4CC7"/>
    <w:rsid w:val="004D555C"/>
    <w:rsid w:val="004E027D"/>
    <w:rsid w:val="004E13EA"/>
    <w:rsid w:val="004E35CE"/>
    <w:rsid w:val="004E6619"/>
    <w:rsid w:val="004E6750"/>
    <w:rsid w:val="004E76CF"/>
    <w:rsid w:val="004E77B8"/>
    <w:rsid w:val="004F3189"/>
    <w:rsid w:val="004F52B6"/>
    <w:rsid w:val="004F540D"/>
    <w:rsid w:val="004F7DE4"/>
    <w:rsid w:val="00500999"/>
    <w:rsid w:val="00500F75"/>
    <w:rsid w:val="00502B04"/>
    <w:rsid w:val="00503D41"/>
    <w:rsid w:val="0050455D"/>
    <w:rsid w:val="005061B5"/>
    <w:rsid w:val="00512F49"/>
    <w:rsid w:val="00514BDB"/>
    <w:rsid w:val="005156FC"/>
    <w:rsid w:val="0052065D"/>
    <w:rsid w:val="00520FA8"/>
    <w:rsid w:val="0052138B"/>
    <w:rsid w:val="0052196E"/>
    <w:rsid w:val="0052277C"/>
    <w:rsid w:val="00522FDB"/>
    <w:rsid w:val="00523820"/>
    <w:rsid w:val="00524448"/>
    <w:rsid w:val="00525F4C"/>
    <w:rsid w:val="00526969"/>
    <w:rsid w:val="00531C63"/>
    <w:rsid w:val="005321E1"/>
    <w:rsid w:val="00533B6F"/>
    <w:rsid w:val="00533F9E"/>
    <w:rsid w:val="0053670C"/>
    <w:rsid w:val="005368C3"/>
    <w:rsid w:val="005412C9"/>
    <w:rsid w:val="0054151A"/>
    <w:rsid w:val="0054558D"/>
    <w:rsid w:val="00552E43"/>
    <w:rsid w:val="00552ECB"/>
    <w:rsid w:val="00554D0D"/>
    <w:rsid w:val="00556373"/>
    <w:rsid w:val="00557B72"/>
    <w:rsid w:val="0056019E"/>
    <w:rsid w:val="00562D5A"/>
    <w:rsid w:val="005631B2"/>
    <w:rsid w:val="005641AC"/>
    <w:rsid w:val="00565E14"/>
    <w:rsid w:val="005667C4"/>
    <w:rsid w:val="00566D8B"/>
    <w:rsid w:val="00567F18"/>
    <w:rsid w:val="00570721"/>
    <w:rsid w:val="00570BAB"/>
    <w:rsid w:val="00570EB3"/>
    <w:rsid w:val="00571062"/>
    <w:rsid w:val="00571DA9"/>
    <w:rsid w:val="00572190"/>
    <w:rsid w:val="005724DF"/>
    <w:rsid w:val="00573D87"/>
    <w:rsid w:val="005756FE"/>
    <w:rsid w:val="00576E18"/>
    <w:rsid w:val="00577485"/>
    <w:rsid w:val="00577A64"/>
    <w:rsid w:val="00582BDE"/>
    <w:rsid w:val="00584FD9"/>
    <w:rsid w:val="00585E0E"/>
    <w:rsid w:val="00585EA2"/>
    <w:rsid w:val="005903DB"/>
    <w:rsid w:val="00592235"/>
    <w:rsid w:val="005954B0"/>
    <w:rsid w:val="00597588"/>
    <w:rsid w:val="00597DB4"/>
    <w:rsid w:val="005A21E8"/>
    <w:rsid w:val="005A4B35"/>
    <w:rsid w:val="005A7FEE"/>
    <w:rsid w:val="005B33C6"/>
    <w:rsid w:val="005B4B49"/>
    <w:rsid w:val="005B651D"/>
    <w:rsid w:val="005B68F6"/>
    <w:rsid w:val="005B6C08"/>
    <w:rsid w:val="005C452A"/>
    <w:rsid w:val="005C4E2F"/>
    <w:rsid w:val="005C661E"/>
    <w:rsid w:val="005D006F"/>
    <w:rsid w:val="005D1D11"/>
    <w:rsid w:val="005D24E6"/>
    <w:rsid w:val="005D5D06"/>
    <w:rsid w:val="005D7B60"/>
    <w:rsid w:val="005D7E3E"/>
    <w:rsid w:val="005E120C"/>
    <w:rsid w:val="005E1ADA"/>
    <w:rsid w:val="005E2928"/>
    <w:rsid w:val="005E4D29"/>
    <w:rsid w:val="005E5519"/>
    <w:rsid w:val="005E7597"/>
    <w:rsid w:val="005F0505"/>
    <w:rsid w:val="005F14B4"/>
    <w:rsid w:val="005F371D"/>
    <w:rsid w:val="005F3741"/>
    <w:rsid w:val="005F626E"/>
    <w:rsid w:val="005F682B"/>
    <w:rsid w:val="006040B9"/>
    <w:rsid w:val="00604D6F"/>
    <w:rsid w:val="00605F29"/>
    <w:rsid w:val="006070DE"/>
    <w:rsid w:val="006106F8"/>
    <w:rsid w:val="00610EBA"/>
    <w:rsid w:val="006130B7"/>
    <w:rsid w:val="00615A4C"/>
    <w:rsid w:val="00615BCD"/>
    <w:rsid w:val="00622283"/>
    <w:rsid w:val="006234A3"/>
    <w:rsid w:val="00623743"/>
    <w:rsid w:val="006250A1"/>
    <w:rsid w:val="0062557C"/>
    <w:rsid w:val="00627880"/>
    <w:rsid w:val="00630308"/>
    <w:rsid w:val="006307BD"/>
    <w:rsid w:val="006323E2"/>
    <w:rsid w:val="006324D5"/>
    <w:rsid w:val="00637A40"/>
    <w:rsid w:val="00637C23"/>
    <w:rsid w:val="006401A8"/>
    <w:rsid w:val="006402F3"/>
    <w:rsid w:val="006404CF"/>
    <w:rsid w:val="00641043"/>
    <w:rsid w:val="00641FB5"/>
    <w:rsid w:val="00642082"/>
    <w:rsid w:val="0064255B"/>
    <w:rsid w:val="00644345"/>
    <w:rsid w:val="006477AE"/>
    <w:rsid w:val="00652C27"/>
    <w:rsid w:val="00653F53"/>
    <w:rsid w:val="0065687E"/>
    <w:rsid w:val="00656E6D"/>
    <w:rsid w:val="006579A0"/>
    <w:rsid w:val="0066067C"/>
    <w:rsid w:val="00660F3C"/>
    <w:rsid w:val="00663E7F"/>
    <w:rsid w:val="00664542"/>
    <w:rsid w:val="00664FEA"/>
    <w:rsid w:val="00665DF1"/>
    <w:rsid w:val="00666498"/>
    <w:rsid w:val="00667521"/>
    <w:rsid w:val="006678C0"/>
    <w:rsid w:val="00670494"/>
    <w:rsid w:val="006710E4"/>
    <w:rsid w:val="0067175E"/>
    <w:rsid w:val="00672079"/>
    <w:rsid w:val="00672395"/>
    <w:rsid w:val="00673D5D"/>
    <w:rsid w:val="00673E3E"/>
    <w:rsid w:val="0067779A"/>
    <w:rsid w:val="00677907"/>
    <w:rsid w:val="006802A3"/>
    <w:rsid w:val="0068046A"/>
    <w:rsid w:val="00680794"/>
    <w:rsid w:val="00681599"/>
    <w:rsid w:val="00681703"/>
    <w:rsid w:val="00682C0D"/>
    <w:rsid w:val="006865AF"/>
    <w:rsid w:val="006878F1"/>
    <w:rsid w:val="00687F41"/>
    <w:rsid w:val="00693A97"/>
    <w:rsid w:val="00696426"/>
    <w:rsid w:val="00697E35"/>
    <w:rsid w:val="006A1DE9"/>
    <w:rsid w:val="006A260F"/>
    <w:rsid w:val="006A48BF"/>
    <w:rsid w:val="006A5A19"/>
    <w:rsid w:val="006B2694"/>
    <w:rsid w:val="006B3F07"/>
    <w:rsid w:val="006B482C"/>
    <w:rsid w:val="006B6A56"/>
    <w:rsid w:val="006C1928"/>
    <w:rsid w:val="006C1DA2"/>
    <w:rsid w:val="006C2AC6"/>
    <w:rsid w:val="006C5DD3"/>
    <w:rsid w:val="006C7084"/>
    <w:rsid w:val="006C713B"/>
    <w:rsid w:val="006D11CF"/>
    <w:rsid w:val="006D4A96"/>
    <w:rsid w:val="006D5A93"/>
    <w:rsid w:val="006D5E49"/>
    <w:rsid w:val="006D7A42"/>
    <w:rsid w:val="006E24BD"/>
    <w:rsid w:val="006E2903"/>
    <w:rsid w:val="006E3289"/>
    <w:rsid w:val="006E4103"/>
    <w:rsid w:val="006E66C8"/>
    <w:rsid w:val="006F2EDC"/>
    <w:rsid w:val="006F3064"/>
    <w:rsid w:val="006F307E"/>
    <w:rsid w:val="006F4EBB"/>
    <w:rsid w:val="006F5923"/>
    <w:rsid w:val="006F6F21"/>
    <w:rsid w:val="006F75F7"/>
    <w:rsid w:val="006F765C"/>
    <w:rsid w:val="0070054B"/>
    <w:rsid w:val="00700C03"/>
    <w:rsid w:val="007022ED"/>
    <w:rsid w:val="00703ED4"/>
    <w:rsid w:val="00704EC0"/>
    <w:rsid w:val="0070538A"/>
    <w:rsid w:val="0070601C"/>
    <w:rsid w:val="00707E29"/>
    <w:rsid w:val="00711E5B"/>
    <w:rsid w:val="0071292E"/>
    <w:rsid w:val="00713282"/>
    <w:rsid w:val="0071770F"/>
    <w:rsid w:val="007216CD"/>
    <w:rsid w:val="00721B8D"/>
    <w:rsid w:val="00722394"/>
    <w:rsid w:val="00723ABB"/>
    <w:rsid w:val="0072543E"/>
    <w:rsid w:val="00725676"/>
    <w:rsid w:val="00726B3E"/>
    <w:rsid w:val="00730FE1"/>
    <w:rsid w:val="0073227C"/>
    <w:rsid w:val="00734713"/>
    <w:rsid w:val="00735194"/>
    <w:rsid w:val="0073756B"/>
    <w:rsid w:val="007375A1"/>
    <w:rsid w:val="00737B7B"/>
    <w:rsid w:val="00740458"/>
    <w:rsid w:val="007405DA"/>
    <w:rsid w:val="0074161B"/>
    <w:rsid w:val="007427E7"/>
    <w:rsid w:val="00744D4F"/>
    <w:rsid w:val="007460B5"/>
    <w:rsid w:val="007535A1"/>
    <w:rsid w:val="00755626"/>
    <w:rsid w:val="00761227"/>
    <w:rsid w:val="0076155A"/>
    <w:rsid w:val="00761EB0"/>
    <w:rsid w:val="007630BB"/>
    <w:rsid w:val="00763B88"/>
    <w:rsid w:val="00763FDB"/>
    <w:rsid w:val="00764942"/>
    <w:rsid w:val="00767DBF"/>
    <w:rsid w:val="00772A6E"/>
    <w:rsid w:val="00772D9C"/>
    <w:rsid w:val="00780B50"/>
    <w:rsid w:val="007835F6"/>
    <w:rsid w:val="007839A9"/>
    <w:rsid w:val="00783BED"/>
    <w:rsid w:val="00783DC5"/>
    <w:rsid w:val="007840C9"/>
    <w:rsid w:val="00785539"/>
    <w:rsid w:val="00786495"/>
    <w:rsid w:val="007910DF"/>
    <w:rsid w:val="00795BF0"/>
    <w:rsid w:val="00796ACF"/>
    <w:rsid w:val="00796FDB"/>
    <w:rsid w:val="00797128"/>
    <w:rsid w:val="0079740C"/>
    <w:rsid w:val="007B190A"/>
    <w:rsid w:val="007B25ED"/>
    <w:rsid w:val="007B2C2F"/>
    <w:rsid w:val="007B4A7A"/>
    <w:rsid w:val="007B62C4"/>
    <w:rsid w:val="007B66EB"/>
    <w:rsid w:val="007B6BBA"/>
    <w:rsid w:val="007C0190"/>
    <w:rsid w:val="007C155C"/>
    <w:rsid w:val="007C15C2"/>
    <w:rsid w:val="007C1783"/>
    <w:rsid w:val="007C2A11"/>
    <w:rsid w:val="007C4D22"/>
    <w:rsid w:val="007C5113"/>
    <w:rsid w:val="007C551E"/>
    <w:rsid w:val="007C66E7"/>
    <w:rsid w:val="007C7DD7"/>
    <w:rsid w:val="007D1861"/>
    <w:rsid w:val="007D397E"/>
    <w:rsid w:val="007D4903"/>
    <w:rsid w:val="007D528B"/>
    <w:rsid w:val="007D71CB"/>
    <w:rsid w:val="007D7762"/>
    <w:rsid w:val="007E0D2C"/>
    <w:rsid w:val="007E33A7"/>
    <w:rsid w:val="007E6352"/>
    <w:rsid w:val="007F260A"/>
    <w:rsid w:val="007F28C9"/>
    <w:rsid w:val="007F37D0"/>
    <w:rsid w:val="007F3B64"/>
    <w:rsid w:val="007F7BA1"/>
    <w:rsid w:val="00800021"/>
    <w:rsid w:val="00800CBC"/>
    <w:rsid w:val="00800E86"/>
    <w:rsid w:val="008016F9"/>
    <w:rsid w:val="008038B3"/>
    <w:rsid w:val="0080614D"/>
    <w:rsid w:val="00810990"/>
    <w:rsid w:val="008132B3"/>
    <w:rsid w:val="00814E89"/>
    <w:rsid w:val="008158B9"/>
    <w:rsid w:val="00816131"/>
    <w:rsid w:val="0081720E"/>
    <w:rsid w:val="008222BE"/>
    <w:rsid w:val="00823B1C"/>
    <w:rsid w:val="008240C1"/>
    <w:rsid w:val="00825A2B"/>
    <w:rsid w:val="00825D92"/>
    <w:rsid w:val="00826B63"/>
    <w:rsid w:val="00830332"/>
    <w:rsid w:val="00831491"/>
    <w:rsid w:val="00831FBC"/>
    <w:rsid w:val="00832A43"/>
    <w:rsid w:val="008344DB"/>
    <w:rsid w:val="008355A3"/>
    <w:rsid w:val="008404E8"/>
    <w:rsid w:val="00840579"/>
    <w:rsid w:val="00841D6D"/>
    <w:rsid w:val="0084235D"/>
    <w:rsid w:val="008427A8"/>
    <w:rsid w:val="008436D2"/>
    <w:rsid w:val="0084545C"/>
    <w:rsid w:val="00846627"/>
    <w:rsid w:val="0084680E"/>
    <w:rsid w:val="00850510"/>
    <w:rsid w:val="008525A9"/>
    <w:rsid w:val="008574D1"/>
    <w:rsid w:val="008602AE"/>
    <w:rsid w:val="00861D45"/>
    <w:rsid w:val="0086256A"/>
    <w:rsid w:val="00866CBA"/>
    <w:rsid w:val="0086727A"/>
    <w:rsid w:val="00870E42"/>
    <w:rsid w:val="00871539"/>
    <w:rsid w:val="00873354"/>
    <w:rsid w:val="008737D5"/>
    <w:rsid w:val="00874EE9"/>
    <w:rsid w:val="008763A7"/>
    <w:rsid w:val="00876ADA"/>
    <w:rsid w:val="00880DDE"/>
    <w:rsid w:val="008815ED"/>
    <w:rsid w:val="00882A48"/>
    <w:rsid w:val="00884437"/>
    <w:rsid w:val="0088663C"/>
    <w:rsid w:val="008866C3"/>
    <w:rsid w:val="00887D6D"/>
    <w:rsid w:val="008923C7"/>
    <w:rsid w:val="00896A04"/>
    <w:rsid w:val="008A0AEA"/>
    <w:rsid w:val="008A6D3E"/>
    <w:rsid w:val="008A7473"/>
    <w:rsid w:val="008A74FD"/>
    <w:rsid w:val="008B0C63"/>
    <w:rsid w:val="008B1B10"/>
    <w:rsid w:val="008B2A9C"/>
    <w:rsid w:val="008B4A11"/>
    <w:rsid w:val="008B78E7"/>
    <w:rsid w:val="008C2BBD"/>
    <w:rsid w:val="008C339C"/>
    <w:rsid w:val="008C3E3D"/>
    <w:rsid w:val="008C6B0A"/>
    <w:rsid w:val="008C7FD4"/>
    <w:rsid w:val="008D05A3"/>
    <w:rsid w:val="008D08F3"/>
    <w:rsid w:val="008D3E63"/>
    <w:rsid w:val="008D3F9B"/>
    <w:rsid w:val="008D44FD"/>
    <w:rsid w:val="008D6CFF"/>
    <w:rsid w:val="008D79C8"/>
    <w:rsid w:val="008E1C9F"/>
    <w:rsid w:val="008E595B"/>
    <w:rsid w:val="008E5BB4"/>
    <w:rsid w:val="008F22BE"/>
    <w:rsid w:val="008F3691"/>
    <w:rsid w:val="008F4DD2"/>
    <w:rsid w:val="008F4F25"/>
    <w:rsid w:val="008F79DF"/>
    <w:rsid w:val="0090010F"/>
    <w:rsid w:val="00900940"/>
    <w:rsid w:val="00903A9D"/>
    <w:rsid w:val="00903B9A"/>
    <w:rsid w:val="0090496A"/>
    <w:rsid w:val="00905260"/>
    <w:rsid w:val="00905C6A"/>
    <w:rsid w:val="00912E09"/>
    <w:rsid w:val="0091338F"/>
    <w:rsid w:val="0091393C"/>
    <w:rsid w:val="009147BC"/>
    <w:rsid w:val="0091559D"/>
    <w:rsid w:val="00916ECC"/>
    <w:rsid w:val="00921360"/>
    <w:rsid w:val="00921B1A"/>
    <w:rsid w:val="00921D05"/>
    <w:rsid w:val="00922762"/>
    <w:rsid w:val="0092281E"/>
    <w:rsid w:val="00923115"/>
    <w:rsid w:val="009231A9"/>
    <w:rsid w:val="00923795"/>
    <w:rsid w:val="009258A0"/>
    <w:rsid w:val="00925A7E"/>
    <w:rsid w:val="00925F85"/>
    <w:rsid w:val="009263F6"/>
    <w:rsid w:val="0092713C"/>
    <w:rsid w:val="0093452C"/>
    <w:rsid w:val="009346BC"/>
    <w:rsid w:val="00936CD1"/>
    <w:rsid w:val="00936FEE"/>
    <w:rsid w:val="009413AF"/>
    <w:rsid w:val="00945A6E"/>
    <w:rsid w:val="0095100B"/>
    <w:rsid w:val="0095288B"/>
    <w:rsid w:val="009528B8"/>
    <w:rsid w:val="0095317F"/>
    <w:rsid w:val="0095733B"/>
    <w:rsid w:val="0097245F"/>
    <w:rsid w:val="0097697A"/>
    <w:rsid w:val="0098033E"/>
    <w:rsid w:val="0098160F"/>
    <w:rsid w:val="0098491C"/>
    <w:rsid w:val="009853E3"/>
    <w:rsid w:val="009902A8"/>
    <w:rsid w:val="009908FC"/>
    <w:rsid w:val="00991746"/>
    <w:rsid w:val="00992E67"/>
    <w:rsid w:val="00993F65"/>
    <w:rsid w:val="00994407"/>
    <w:rsid w:val="0099476B"/>
    <w:rsid w:val="009955FF"/>
    <w:rsid w:val="00997D74"/>
    <w:rsid w:val="009A01E4"/>
    <w:rsid w:val="009A1580"/>
    <w:rsid w:val="009A20D3"/>
    <w:rsid w:val="009A2563"/>
    <w:rsid w:val="009A5330"/>
    <w:rsid w:val="009A72DA"/>
    <w:rsid w:val="009B2D2D"/>
    <w:rsid w:val="009B4283"/>
    <w:rsid w:val="009B6818"/>
    <w:rsid w:val="009B7E3A"/>
    <w:rsid w:val="009C27C4"/>
    <w:rsid w:val="009C4A00"/>
    <w:rsid w:val="009C5AC3"/>
    <w:rsid w:val="009C5E61"/>
    <w:rsid w:val="009C677E"/>
    <w:rsid w:val="009C6811"/>
    <w:rsid w:val="009D0B56"/>
    <w:rsid w:val="009D43C4"/>
    <w:rsid w:val="009D4765"/>
    <w:rsid w:val="009D4ED3"/>
    <w:rsid w:val="009D63AF"/>
    <w:rsid w:val="009D68ED"/>
    <w:rsid w:val="009D7C28"/>
    <w:rsid w:val="009E112E"/>
    <w:rsid w:val="009E1214"/>
    <w:rsid w:val="009E2494"/>
    <w:rsid w:val="009E351D"/>
    <w:rsid w:val="009E4241"/>
    <w:rsid w:val="009E7353"/>
    <w:rsid w:val="009E7662"/>
    <w:rsid w:val="009F0282"/>
    <w:rsid w:val="009F0DA1"/>
    <w:rsid w:val="009F1BDA"/>
    <w:rsid w:val="009F2E1F"/>
    <w:rsid w:val="009F4370"/>
    <w:rsid w:val="009F51C4"/>
    <w:rsid w:val="009F5C83"/>
    <w:rsid w:val="00A00126"/>
    <w:rsid w:val="00A0375E"/>
    <w:rsid w:val="00A04346"/>
    <w:rsid w:val="00A0663F"/>
    <w:rsid w:val="00A0707F"/>
    <w:rsid w:val="00A07BC4"/>
    <w:rsid w:val="00A07DB6"/>
    <w:rsid w:val="00A1050F"/>
    <w:rsid w:val="00A1150A"/>
    <w:rsid w:val="00A14D8E"/>
    <w:rsid w:val="00A1616C"/>
    <w:rsid w:val="00A16A9A"/>
    <w:rsid w:val="00A174B8"/>
    <w:rsid w:val="00A2061D"/>
    <w:rsid w:val="00A24927"/>
    <w:rsid w:val="00A25D09"/>
    <w:rsid w:val="00A26509"/>
    <w:rsid w:val="00A31B61"/>
    <w:rsid w:val="00A31E2F"/>
    <w:rsid w:val="00A35030"/>
    <w:rsid w:val="00A4078E"/>
    <w:rsid w:val="00A40DD0"/>
    <w:rsid w:val="00A44056"/>
    <w:rsid w:val="00A457E9"/>
    <w:rsid w:val="00A46835"/>
    <w:rsid w:val="00A50FE3"/>
    <w:rsid w:val="00A516D3"/>
    <w:rsid w:val="00A52B43"/>
    <w:rsid w:val="00A53011"/>
    <w:rsid w:val="00A5365F"/>
    <w:rsid w:val="00A57D42"/>
    <w:rsid w:val="00A605FC"/>
    <w:rsid w:val="00A60E98"/>
    <w:rsid w:val="00A64560"/>
    <w:rsid w:val="00A65FB3"/>
    <w:rsid w:val="00A67984"/>
    <w:rsid w:val="00A70176"/>
    <w:rsid w:val="00A72246"/>
    <w:rsid w:val="00A75341"/>
    <w:rsid w:val="00A769B7"/>
    <w:rsid w:val="00A95367"/>
    <w:rsid w:val="00A95720"/>
    <w:rsid w:val="00A95F1E"/>
    <w:rsid w:val="00A96080"/>
    <w:rsid w:val="00A9671D"/>
    <w:rsid w:val="00AA1C11"/>
    <w:rsid w:val="00AA28DF"/>
    <w:rsid w:val="00AA4D5B"/>
    <w:rsid w:val="00AA6891"/>
    <w:rsid w:val="00AA729D"/>
    <w:rsid w:val="00AB1CC4"/>
    <w:rsid w:val="00AB3660"/>
    <w:rsid w:val="00AB3781"/>
    <w:rsid w:val="00AB538B"/>
    <w:rsid w:val="00AB555B"/>
    <w:rsid w:val="00AB6229"/>
    <w:rsid w:val="00AB6236"/>
    <w:rsid w:val="00AB66D0"/>
    <w:rsid w:val="00AC0017"/>
    <w:rsid w:val="00AC3DDC"/>
    <w:rsid w:val="00AC4209"/>
    <w:rsid w:val="00AC512A"/>
    <w:rsid w:val="00AC5EFC"/>
    <w:rsid w:val="00AC664B"/>
    <w:rsid w:val="00AC7CC6"/>
    <w:rsid w:val="00AD09D5"/>
    <w:rsid w:val="00AD231E"/>
    <w:rsid w:val="00AD47D5"/>
    <w:rsid w:val="00AD56D1"/>
    <w:rsid w:val="00AD6D64"/>
    <w:rsid w:val="00AD729C"/>
    <w:rsid w:val="00AD78EF"/>
    <w:rsid w:val="00AE0332"/>
    <w:rsid w:val="00AE74C5"/>
    <w:rsid w:val="00AE79C4"/>
    <w:rsid w:val="00AF2752"/>
    <w:rsid w:val="00AF2A7F"/>
    <w:rsid w:val="00AF7715"/>
    <w:rsid w:val="00B0190E"/>
    <w:rsid w:val="00B01ACA"/>
    <w:rsid w:val="00B01FC4"/>
    <w:rsid w:val="00B05464"/>
    <w:rsid w:val="00B1032B"/>
    <w:rsid w:val="00B10667"/>
    <w:rsid w:val="00B1110B"/>
    <w:rsid w:val="00B14BA3"/>
    <w:rsid w:val="00B170EB"/>
    <w:rsid w:val="00B17C9C"/>
    <w:rsid w:val="00B2097C"/>
    <w:rsid w:val="00B22F9D"/>
    <w:rsid w:val="00B24440"/>
    <w:rsid w:val="00B25F0D"/>
    <w:rsid w:val="00B2621E"/>
    <w:rsid w:val="00B32D99"/>
    <w:rsid w:val="00B336FF"/>
    <w:rsid w:val="00B33F4E"/>
    <w:rsid w:val="00B40C3C"/>
    <w:rsid w:val="00B44EC1"/>
    <w:rsid w:val="00B4579B"/>
    <w:rsid w:val="00B4602B"/>
    <w:rsid w:val="00B46243"/>
    <w:rsid w:val="00B476CB"/>
    <w:rsid w:val="00B501DE"/>
    <w:rsid w:val="00B50714"/>
    <w:rsid w:val="00B5245A"/>
    <w:rsid w:val="00B52A35"/>
    <w:rsid w:val="00B53697"/>
    <w:rsid w:val="00B54A51"/>
    <w:rsid w:val="00B54E7F"/>
    <w:rsid w:val="00B54F95"/>
    <w:rsid w:val="00B5606A"/>
    <w:rsid w:val="00B56AA3"/>
    <w:rsid w:val="00B606CC"/>
    <w:rsid w:val="00B7709C"/>
    <w:rsid w:val="00B8022D"/>
    <w:rsid w:val="00B8052E"/>
    <w:rsid w:val="00B84AA8"/>
    <w:rsid w:val="00B84E76"/>
    <w:rsid w:val="00B86184"/>
    <w:rsid w:val="00B90338"/>
    <w:rsid w:val="00B92ABA"/>
    <w:rsid w:val="00B92E16"/>
    <w:rsid w:val="00B935CC"/>
    <w:rsid w:val="00B9544A"/>
    <w:rsid w:val="00B95925"/>
    <w:rsid w:val="00BA42B1"/>
    <w:rsid w:val="00BA46BC"/>
    <w:rsid w:val="00BA5E30"/>
    <w:rsid w:val="00BA713C"/>
    <w:rsid w:val="00BB0A26"/>
    <w:rsid w:val="00BB10D2"/>
    <w:rsid w:val="00BB452C"/>
    <w:rsid w:val="00BB61A1"/>
    <w:rsid w:val="00BB62AB"/>
    <w:rsid w:val="00BC3230"/>
    <w:rsid w:val="00BC33F3"/>
    <w:rsid w:val="00BC3554"/>
    <w:rsid w:val="00BC387E"/>
    <w:rsid w:val="00BC4985"/>
    <w:rsid w:val="00BC5644"/>
    <w:rsid w:val="00BC7914"/>
    <w:rsid w:val="00BC7A1A"/>
    <w:rsid w:val="00BD26D7"/>
    <w:rsid w:val="00BD3CFB"/>
    <w:rsid w:val="00BD408B"/>
    <w:rsid w:val="00BD4613"/>
    <w:rsid w:val="00BD4702"/>
    <w:rsid w:val="00BD47B7"/>
    <w:rsid w:val="00BD7701"/>
    <w:rsid w:val="00BD7A0F"/>
    <w:rsid w:val="00BD7FA6"/>
    <w:rsid w:val="00BE147B"/>
    <w:rsid w:val="00BE312A"/>
    <w:rsid w:val="00BE354E"/>
    <w:rsid w:val="00BE5607"/>
    <w:rsid w:val="00BE659B"/>
    <w:rsid w:val="00BF0C7A"/>
    <w:rsid w:val="00BF14E2"/>
    <w:rsid w:val="00BF20F1"/>
    <w:rsid w:val="00BF24BC"/>
    <w:rsid w:val="00BF2AD1"/>
    <w:rsid w:val="00BF2F2C"/>
    <w:rsid w:val="00BF34A7"/>
    <w:rsid w:val="00BF53B3"/>
    <w:rsid w:val="00BF55E6"/>
    <w:rsid w:val="00BF60FA"/>
    <w:rsid w:val="00BF6160"/>
    <w:rsid w:val="00BF633C"/>
    <w:rsid w:val="00BF7507"/>
    <w:rsid w:val="00BF7738"/>
    <w:rsid w:val="00C01E26"/>
    <w:rsid w:val="00C0358C"/>
    <w:rsid w:val="00C0515C"/>
    <w:rsid w:val="00C12AB0"/>
    <w:rsid w:val="00C12E9A"/>
    <w:rsid w:val="00C1425C"/>
    <w:rsid w:val="00C1441C"/>
    <w:rsid w:val="00C15BC2"/>
    <w:rsid w:val="00C16072"/>
    <w:rsid w:val="00C202DF"/>
    <w:rsid w:val="00C2049D"/>
    <w:rsid w:val="00C23C97"/>
    <w:rsid w:val="00C25BB3"/>
    <w:rsid w:val="00C26EC3"/>
    <w:rsid w:val="00C2770A"/>
    <w:rsid w:val="00C3156A"/>
    <w:rsid w:val="00C35A96"/>
    <w:rsid w:val="00C37A8D"/>
    <w:rsid w:val="00C43556"/>
    <w:rsid w:val="00C448CF"/>
    <w:rsid w:val="00C472C7"/>
    <w:rsid w:val="00C4785F"/>
    <w:rsid w:val="00C47911"/>
    <w:rsid w:val="00C51880"/>
    <w:rsid w:val="00C51ABA"/>
    <w:rsid w:val="00C51F2D"/>
    <w:rsid w:val="00C611A1"/>
    <w:rsid w:val="00C615A7"/>
    <w:rsid w:val="00C63632"/>
    <w:rsid w:val="00C63EC6"/>
    <w:rsid w:val="00C64C97"/>
    <w:rsid w:val="00C663CB"/>
    <w:rsid w:val="00C66E69"/>
    <w:rsid w:val="00C71AD0"/>
    <w:rsid w:val="00C728CF"/>
    <w:rsid w:val="00C728FF"/>
    <w:rsid w:val="00C743A0"/>
    <w:rsid w:val="00C74AFD"/>
    <w:rsid w:val="00C75F00"/>
    <w:rsid w:val="00C82333"/>
    <w:rsid w:val="00C82D18"/>
    <w:rsid w:val="00C84515"/>
    <w:rsid w:val="00C85243"/>
    <w:rsid w:val="00C85D1C"/>
    <w:rsid w:val="00C87C31"/>
    <w:rsid w:val="00C94E1E"/>
    <w:rsid w:val="00C954F9"/>
    <w:rsid w:val="00C95551"/>
    <w:rsid w:val="00C96B46"/>
    <w:rsid w:val="00CA0EBE"/>
    <w:rsid w:val="00CA4F8C"/>
    <w:rsid w:val="00CA76F1"/>
    <w:rsid w:val="00CB158D"/>
    <w:rsid w:val="00CB550A"/>
    <w:rsid w:val="00CB7040"/>
    <w:rsid w:val="00CB73FD"/>
    <w:rsid w:val="00CC1E05"/>
    <w:rsid w:val="00CC1E59"/>
    <w:rsid w:val="00CC2150"/>
    <w:rsid w:val="00CC24CF"/>
    <w:rsid w:val="00CC2F14"/>
    <w:rsid w:val="00CC3E5D"/>
    <w:rsid w:val="00CD1166"/>
    <w:rsid w:val="00CD1CDF"/>
    <w:rsid w:val="00CD54B4"/>
    <w:rsid w:val="00CD6B30"/>
    <w:rsid w:val="00CE13CD"/>
    <w:rsid w:val="00CE2626"/>
    <w:rsid w:val="00CE3737"/>
    <w:rsid w:val="00CE3C71"/>
    <w:rsid w:val="00CE42A5"/>
    <w:rsid w:val="00CE443B"/>
    <w:rsid w:val="00CE4FFD"/>
    <w:rsid w:val="00CE5253"/>
    <w:rsid w:val="00CE6540"/>
    <w:rsid w:val="00CF1558"/>
    <w:rsid w:val="00CF1E27"/>
    <w:rsid w:val="00CF1FE7"/>
    <w:rsid w:val="00CF2024"/>
    <w:rsid w:val="00CF254D"/>
    <w:rsid w:val="00CF2D06"/>
    <w:rsid w:val="00CF3301"/>
    <w:rsid w:val="00CF3587"/>
    <w:rsid w:val="00CF42FD"/>
    <w:rsid w:val="00CF4DD3"/>
    <w:rsid w:val="00CF735C"/>
    <w:rsid w:val="00D003E2"/>
    <w:rsid w:val="00D00720"/>
    <w:rsid w:val="00D00FC0"/>
    <w:rsid w:val="00D01628"/>
    <w:rsid w:val="00D02C26"/>
    <w:rsid w:val="00D040CE"/>
    <w:rsid w:val="00D0614B"/>
    <w:rsid w:val="00D132E6"/>
    <w:rsid w:val="00D13835"/>
    <w:rsid w:val="00D1401D"/>
    <w:rsid w:val="00D1496C"/>
    <w:rsid w:val="00D150BD"/>
    <w:rsid w:val="00D1789E"/>
    <w:rsid w:val="00D21A52"/>
    <w:rsid w:val="00D21D65"/>
    <w:rsid w:val="00D25DF9"/>
    <w:rsid w:val="00D328FF"/>
    <w:rsid w:val="00D354F2"/>
    <w:rsid w:val="00D400C1"/>
    <w:rsid w:val="00D50A98"/>
    <w:rsid w:val="00D50B01"/>
    <w:rsid w:val="00D5397E"/>
    <w:rsid w:val="00D53A23"/>
    <w:rsid w:val="00D54E22"/>
    <w:rsid w:val="00D6119E"/>
    <w:rsid w:val="00D642FB"/>
    <w:rsid w:val="00D646BA"/>
    <w:rsid w:val="00D657AA"/>
    <w:rsid w:val="00D6583F"/>
    <w:rsid w:val="00D66F37"/>
    <w:rsid w:val="00D720A3"/>
    <w:rsid w:val="00D73856"/>
    <w:rsid w:val="00D749E3"/>
    <w:rsid w:val="00D74BF7"/>
    <w:rsid w:val="00D75D77"/>
    <w:rsid w:val="00D80233"/>
    <w:rsid w:val="00D80DD6"/>
    <w:rsid w:val="00D82224"/>
    <w:rsid w:val="00D838E5"/>
    <w:rsid w:val="00D862FF"/>
    <w:rsid w:val="00D9006B"/>
    <w:rsid w:val="00D910E6"/>
    <w:rsid w:val="00D961C5"/>
    <w:rsid w:val="00D9768C"/>
    <w:rsid w:val="00DA016F"/>
    <w:rsid w:val="00DA0CBE"/>
    <w:rsid w:val="00DA1CEF"/>
    <w:rsid w:val="00DA28A3"/>
    <w:rsid w:val="00DA4359"/>
    <w:rsid w:val="00DB0C3B"/>
    <w:rsid w:val="00DB10B4"/>
    <w:rsid w:val="00DB2216"/>
    <w:rsid w:val="00DB3981"/>
    <w:rsid w:val="00DB5B33"/>
    <w:rsid w:val="00DB6ADA"/>
    <w:rsid w:val="00DB7627"/>
    <w:rsid w:val="00DC0508"/>
    <w:rsid w:val="00DC238C"/>
    <w:rsid w:val="00DC7ED0"/>
    <w:rsid w:val="00DD036A"/>
    <w:rsid w:val="00DD04A5"/>
    <w:rsid w:val="00DD1D34"/>
    <w:rsid w:val="00DD2910"/>
    <w:rsid w:val="00DD2E32"/>
    <w:rsid w:val="00DD3EF1"/>
    <w:rsid w:val="00DD6183"/>
    <w:rsid w:val="00DD768C"/>
    <w:rsid w:val="00DE13B3"/>
    <w:rsid w:val="00DE1F59"/>
    <w:rsid w:val="00DE2D55"/>
    <w:rsid w:val="00DE5045"/>
    <w:rsid w:val="00DF424F"/>
    <w:rsid w:val="00DF4B10"/>
    <w:rsid w:val="00DF5016"/>
    <w:rsid w:val="00DF6341"/>
    <w:rsid w:val="00DF6D55"/>
    <w:rsid w:val="00E002B2"/>
    <w:rsid w:val="00E018BD"/>
    <w:rsid w:val="00E02070"/>
    <w:rsid w:val="00E0244B"/>
    <w:rsid w:val="00E02D7B"/>
    <w:rsid w:val="00E04E59"/>
    <w:rsid w:val="00E10ECE"/>
    <w:rsid w:val="00E11C00"/>
    <w:rsid w:val="00E13CE4"/>
    <w:rsid w:val="00E16F2F"/>
    <w:rsid w:val="00E1789C"/>
    <w:rsid w:val="00E2065E"/>
    <w:rsid w:val="00E21273"/>
    <w:rsid w:val="00E21A81"/>
    <w:rsid w:val="00E243C3"/>
    <w:rsid w:val="00E24DAA"/>
    <w:rsid w:val="00E26DA1"/>
    <w:rsid w:val="00E27DB0"/>
    <w:rsid w:val="00E30E5A"/>
    <w:rsid w:val="00E3531A"/>
    <w:rsid w:val="00E35BE7"/>
    <w:rsid w:val="00E36709"/>
    <w:rsid w:val="00E3778E"/>
    <w:rsid w:val="00E4198B"/>
    <w:rsid w:val="00E41F39"/>
    <w:rsid w:val="00E432D1"/>
    <w:rsid w:val="00E43C67"/>
    <w:rsid w:val="00E478C6"/>
    <w:rsid w:val="00E54E05"/>
    <w:rsid w:val="00E5520F"/>
    <w:rsid w:val="00E557DF"/>
    <w:rsid w:val="00E56C0B"/>
    <w:rsid w:val="00E607F8"/>
    <w:rsid w:val="00E62472"/>
    <w:rsid w:val="00E631B2"/>
    <w:rsid w:val="00E63CEC"/>
    <w:rsid w:val="00E64077"/>
    <w:rsid w:val="00E660D3"/>
    <w:rsid w:val="00E66BF2"/>
    <w:rsid w:val="00E739A1"/>
    <w:rsid w:val="00E7417A"/>
    <w:rsid w:val="00E74D11"/>
    <w:rsid w:val="00E8129D"/>
    <w:rsid w:val="00E83687"/>
    <w:rsid w:val="00E84FA8"/>
    <w:rsid w:val="00E8514E"/>
    <w:rsid w:val="00E87F71"/>
    <w:rsid w:val="00E94088"/>
    <w:rsid w:val="00E94D59"/>
    <w:rsid w:val="00EA3B68"/>
    <w:rsid w:val="00EA77E5"/>
    <w:rsid w:val="00EA7EF6"/>
    <w:rsid w:val="00EA7F6D"/>
    <w:rsid w:val="00EB1684"/>
    <w:rsid w:val="00EB4FD2"/>
    <w:rsid w:val="00EB63BC"/>
    <w:rsid w:val="00EC03E4"/>
    <w:rsid w:val="00EC0BBB"/>
    <w:rsid w:val="00EC279E"/>
    <w:rsid w:val="00EC2FE9"/>
    <w:rsid w:val="00EC556A"/>
    <w:rsid w:val="00EC5914"/>
    <w:rsid w:val="00EC7B02"/>
    <w:rsid w:val="00ED2EEF"/>
    <w:rsid w:val="00ED3ADC"/>
    <w:rsid w:val="00ED4523"/>
    <w:rsid w:val="00ED587B"/>
    <w:rsid w:val="00ED6C16"/>
    <w:rsid w:val="00ED75EF"/>
    <w:rsid w:val="00EE16B9"/>
    <w:rsid w:val="00EE24E5"/>
    <w:rsid w:val="00EE5CFB"/>
    <w:rsid w:val="00EE5D32"/>
    <w:rsid w:val="00EE5FDA"/>
    <w:rsid w:val="00EE6142"/>
    <w:rsid w:val="00EF0C65"/>
    <w:rsid w:val="00EF2F2B"/>
    <w:rsid w:val="00EF44F4"/>
    <w:rsid w:val="00EF7B1D"/>
    <w:rsid w:val="00F07652"/>
    <w:rsid w:val="00F12C6D"/>
    <w:rsid w:val="00F1610D"/>
    <w:rsid w:val="00F16377"/>
    <w:rsid w:val="00F175C0"/>
    <w:rsid w:val="00F1787C"/>
    <w:rsid w:val="00F20A2F"/>
    <w:rsid w:val="00F25203"/>
    <w:rsid w:val="00F25BFF"/>
    <w:rsid w:val="00F309C6"/>
    <w:rsid w:val="00F317B9"/>
    <w:rsid w:val="00F31B51"/>
    <w:rsid w:val="00F33522"/>
    <w:rsid w:val="00F3484D"/>
    <w:rsid w:val="00F357A7"/>
    <w:rsid w:val="00F35D79"/>
    <w:rsid w:val="00F404F5"/>
    <w:rsid w:val="00F44450"/>
    <w:rsid w:val="00F44615"/>
    <w:rsid w:val="00F46479"/>
    <w:rsid w:val="00F466EC"/>
    <w:rsid w:val="00F466F6"/>
    <w:rsid w:val="00F47385"/>
    <w:rsid w:val="00F50369"/>
    <w:rsid w:val="00F50998"/>
    <w:rsid w:val="00F54531"/>
    <w:rsid w:val="00F54B45"/>
    <w:rsid w:val="00F54D7A"/>
    <w:rsid w:val="00F55FF9"/>
    <w:rsid w:val="00F60C81"/>
    <w:rsid w:val="00F6134C"/>
    <w:rsid w:val="00F6155C"/>
    <w:rsid w:val="00F6375F"/>
    <w:rsid w:val="00F651E2"/>
    <w:rsid w:val="00F65CEA"/>
    <w:rsid w:val="00F67563"/>
    <w:rsid w:val="00F72D78"/>
    <w:rsid w:val="00F732EC"/>
    <w:rsid w:val="00F733A5"/>
    <w:rsid w:val="00F751AA"/>
    <w:rsid w:val="00F75439"/>
    <w:rsid w:val="00F75A70"/>
    <w:rsid w:val="00F766A6"/>
    <w:rsid w:val="00F77408"/>
    <w:rsid w:val="00F77AF4"/>
    <w:rsid w:val="00F8025E"/>
    <w:rsid w:val="00F80332"/>
    <w:rsid w:val="00F84D8B"/>
    <w:rsid w:val="00F9075D"/>
    <w:rsid w:val="00F91B5F"/>
    <w:rsid w:val="00F945A7"/>
    <w:rsid w:val="00F95C2B"/>
    <w:rsid w:val="00F96400"/>
    <w:rsid w:val="00F971E0"/>
    <w:rsid w:val="00FA3559"/>
    <w:rsid w:val="00FA616B"/>
    <w:rsid w:val="00FB1046"/>
    <w:rsid w:val="00FB1469"/>
    <w:rsid w:val="00FB15CE"/>
    <w:rsid w:val="00FB2D5B"/>
    <w:rsid w:val="00FC1048"/>
    <w:rsid w:val="00FC1147"/>
    <w:rsid w:val="00FC53D3"/>
    <w:rsid w:val="00FC650A"/>
    <w:rsid w:val="00FC7D5A"/>
    <w:rsid w:val="00FC7D80"/>
    <w:rsid w:val="00FD0F69"/>
    <w:rsid w:val="00FD1418"/>
    <w:rsid w:val="00FD2347"/>
    <w:rsid w:val="00FD463A"/>
    <w:rsid w:val="00FE007D"/>
    <w:rsid w:val="00FE2034"/>
    <w:rsid w:val="00FE3A05"/>
    <w:rsid w:val="00FE3B75"/>
    <w:rsid w:val="00FE3FE2"/>
    <w:rsid w:val="00FE4F93"/>
    <w:rsid w:val="00FE6547"/>
    <w:rsid w:val="00FF0B69"/>
    <w:rsid w:val="00FF1EED"/>
    <w:rsid w:val="00FF5EC2"/>
    <w:rsid w:val="00FF745A"/>
    <w:rsid w:val="00FF78CC"/>
    <w:rsid w:val="00FF79F8"/>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C9B7"/>
  <w15:docId w15:val="{F2651CA1-E44A-4CEB-920D-1F229FB5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66"/>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E66"/>
    <w:pPr>
      <w:spacing w:after="160" w:line="259" w:lineRule="auto"/>
      <w:ind w:left="720"/>
      <w:contextualSpacing/>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Boshra Salem</dc:creator>
  <cp:keywords/>
  <dc:description/>
  <cp:lastModifiedBy>Boshra Salem</cp:lastModifiedBy>
  <cp:revision>1</cp:revision>
  <dcterms:created xsi:type="dcterms:W3CDTF">2024-03-25T19:42:00Z</dcterms:created>
  <dcterms:modified xsi:type="dcterms:W3CDTF">2024-03-25T19:58:00Z</dcterms:modified>
</cp:coreProperties>
</file>